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02AA" w14:textId="4B44C9E7" w:rsidR="00C65A19" w:rsidRPr="009435B7" w:rsidRDefault="00C65A19" w:rsidP="00C65A19">
      <w:pPr>
        <w:tabs>
          <w:tab w:val="left" w:pos="3960"/>
          <w:tab w:val="left" w:pos="6000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</w:p>
    <w:p w14:paraId="3BFC171B" w14:textId="77777777" w:rsidR="00C65A19" w:rsidRDefault="00C65A19" w:rsidP="00C65A19">
      <w:pPr>
        <w:tabs>
          <w:tab w:val="left" w:pos="5040"/>
        </w:tabs>
        <w:rPr>
          <w:rFonts w:ascii="Trebuchet MS" w:hAnsi="Trebuchet MS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3473"/>
        <w:gridCol w:w="3474"/>
      </w:tblGrid>
      <w:tr w:rsidR="00137BDF" w:rsidRPr="009051F8" w14:paraId="376701DD" w14:textId="77777777" w:rsidTr="478814D5">
        <w:tc>
          <w:tcPr>
            <w:tcW w:w="10422" w:type="dxa"/>
            <w:gridSpan w:val="3"/>
            <w:shd w:val="clear" w:color="auto" w:fill="C00000"/>
          </w:tcPr>
          <w:p w14:paraId="4EC336CD" w14:textId="7DA925A3" w:rsidR="00157EE6" w:rsidRPr="00157EE6" w:rsidRDefault="478814D5" w:rsidP="478814D5">
            <w:pPr>
              <w:tabs>
                <w:tab w:val="left" w:pos="5040"/>
              </w:tabs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478814D5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Stage of English Language Tracker</w:t>
            </w:r>
            <w:r w:rsidRPr="478814D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                                                                                </w:t>
            </w:r>
            <w:r w:rsidRPr="478814D5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Primary  </w:t>
            </w:r>
          </w:p>
          <w:p w14:paraId="75A78A06" w14:textId="34ED8E82" w:rsidR="00137BDF" w:rsidRPr="009051F8" w:rsidRDefault="00137BDF" w:rsidP="00685FB8">
            <w:pPr>
              <w:tabs>
                <w:tab w:val="left" w:pos="5040"/>
              </w:tabs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C65A19" w:rsidRPr="009051F8" w14:paraId="0D19614D" w14:textId="77777777" w:rsidTr="478814D5">
        <w:tc>
          <w:tcPr>
            <w:tcW w:w="3475" w:type="dxa"/>
          </w:tcPr>
          <w:p w14:paraId="59096ED6" w14:textId="77777777" w:rsidR="00C65A19" w:rsidRDefault="3C15190B" w:rsidP="3C15190B">
            <w:pPr>
              <w:tabs>
                <w:tab w:val="left" w:pos="50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Name:</w:t>
            </w:r>
            <w:r w:rsidR="000336CE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4E10D5EE" w14:textId="4070AA1E" w:rsidR="00C41B76" w:rsidRPr="009051F8" w:rsidRDefault="00C41B76" w:rsidP="3C15190B">
            <w:pPr>
              <w:tabs>
                <w:tab w:val="left" w:pos="50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73" w:type="dxa"/>
          </w:tcPr>
          <w:p w14:paraId="3397FE40" w14:textId="77777777" w:rsidR="00C65A19" w:rsidRDefault="3C15190B" w:rsidP="3C15190B">
            <w:pPr>
              <w:tabs>
                <w:tab w:val="left" w:pos="50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Date of Birth:</w:t>
            </w:r>
          </w:p>
          <w:p w14:paraId="76EBDF9A" w14:textId="47E2411C" w:rsidR="00C41B76" w:rsidRPr="009051F8" w:rsidRDefault="00C41B76" w:rsidP="3C15190B">
            <w:pPr>
              <w:tabs>
                <w:tab w:val="left" w:pos="50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74" w:type="dxa"/>
          </w:tcPr>
          <w:p w14:paraId="51EE1679" w14:textId="77777777" w:rsidR="00C65A19" w:rsidRPr="009051F8" w:rsidRDefault="3C15190B" w:rsidP="3C15190B">
            <w:pPr>
              <w:tabs>
                <w:tab w:val="left" w:pos="50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Languages spoken:</w:t>
            </w:r>
          </w:p>
          <w:p w14:paraId="13C1CE70" w14:textId="3AFE4678" w:rsidR="00C41B76" w:rsidRPr="009051F8" w:rsidRDefault="00C41B76" w:rsidP="00685FB8">
            <w:pPr>
              <w:tabs>
                <w:tab w:val="left" w:pos="5040"/>
              </w:tabs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C65A19" w:rsidRPr="009051F8" w14:paraId="28CCA155" w14:textId="77777777" w:rsidTr="478814D5">
        <w:tc>
          <w:tcPr>
            <w:tcW w:w="3475" w:type="dxa"/>
          </w:tcPr>
          <w:p w14:paraId="21B68CCF" w14:textId="77777777" w:rsidR="00C65A19" w:rsidRPr="009051F8" w:rsidRDefault="3C15190B" w:rsidP="3C15190B">
            <w:pPr>
              <w:tabs>
                <w:tab w:val="left" w:pos="50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Date started UK education:</w:t>
            </w:r>
            <w:smartTag w:uri="urn:schemas-microsoft-com:office:smarttags" w:element="country-region"/>
            <w:smartTag w:uri="urn:schemas-microsoft-com:office:smarttags" w:element="place"/>
          </w:p>
          <w:p w14:paraId="73449FC3" w14:textId="3D3B2934" w:rsidR="00C65A19" w:rsidRPr="009051F8" w:rsidRDefault="00C65A19" w:rsidP="00685FB8">
            <w:pPr>
              <w:tabs>
                <w:tab w:val="left" w:pos="5040"/>
              </w:tabs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473" w:type="dxa"/>
          </w:tcPr>
          <w:p w14:paraId="2AB1EF62" w14:textId="28377F20" w:rsidR="00C65A19" w:rsidRPr="009051F8" w:rsidRDefault="3C15190B" w:rsidP="3C15190B">
            <w:pPr>
              <w:tabs>
                <w:tab w:val="left" w:pos="50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Other ASN </w:t>
            </w:r>
            <w:r w:rsidRPr="3C15190B">
              <w:rPr>
                <w:rFonts w:ascii="Trebuchet MS" w:eastAsia="Trebuchet MS" w:hAnsi="Trebuchet MS" w:cs="Trebuchet MS"/>
                <w:sz w:val="16"/>
                <w:szCs w:val="16"/>
              </w:rPr>
              <w:t>(see additional tracking information):</w:t>
            </w:r>
          </w:p>
          <w:p w14:paraId="073939AD" w14:textId="66B27684" w:rsidR="00C65A19" w:rsidRPr="009051F8" w:rsidRDefault="00C65A19" w:rsidP="00685FB8">
            <w:pPr>
              <w:tabs>
                <w:tab w:val="left" w:pos="5040"/>
              </w:tabs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3474" w:type="dxa"/>
          </w:tcPr>
          <w:p w14:paraId="396668BB" w14:textId="0D077D79" w:rsidR="00C65A19" w:rsidRPr="009051F8" w:rsidRDefault="3C15190B" w:rsidP="3C15190B">
            <w:pPr>
              <w:tabs>
                <w:tab w:val="left" w:pos="50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Literate in:</w:t>
            </w:r>
          </w:p>
        </w:tc>
      </w:tr>
      <w:tr w:rsidR="00AF4119" w:rsidRPr="009051F8" w14:paraId="3DE550AF" w14:textId="77777777" w:rsidTr="004324C7">
        <w:tc>
          <w:tcPr>
            <w:tcW w:w="10422" w:type="dxa"/>
            <w:gridSpan w:val="3"/>
          </w:tcPr>
          <w:p w14:paraId="5A12F558" w14:textId="7E1DF6EF" w:rsidR="00AF4119" w:rsidRDefault="00AF4119" w:rsidP="3C15190B">
            <w:pPr>
              <w:tabs>
                <w:tab w:val="left" w:pos="50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Additional Information:</w:t>
            </w:r>
          </w:p>
          <w:p w14:paraId="53B0BA3B" w14:textId="1ECA6959" w:rsidR="00491FCD" w:rsidRPr="00324526" w:rsidRDefault="00491FCD" w:rsidP="00324526">
            <w:pPr>
              <w:tabs>
                <w:tab w:val="left" w:pos="50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14:paraId="4D55F3B9" w14:textId="77777777" w:rsidR="00C65A19" w:rsidRDefault="00C65A19" w:rsidP="00C65A19">
      <w:pPr>
        <w:tabs>
          <w:tab w:val="left" w:pos="5040"/>
        </w:tabs>
        <w:rPr>
          <w:rFonts w:ascii="Trebuchet MS" w:hAnsi="Trebuchet MS"/>
          <w:bCs/>
          <w:sz w:val="20"/>
          <w:szCs w:val="20"/>
        </w:rPr>
      </w:pPr>
    </w:p>
    <w:p w14:paraId="03926073" w14:textId="77777777" w:rsidR="006D1999" w:rsidRPr="006D1999" w:rsidRDefault="006D1999" w:rsidP="006D1999">
      <w:pPr>
        <w:widowControl w:val="0"/>
        <w:autoSpaceDE w:val="0"/>
        <w:autoSpaceDN w:val="0"/>
        <w:adjustRightInd w:val="0"/>
        <w:spacing w:before="6"/>
        <w:jc w:val="center"/>
        <w:rPr>
          <w:rFonts w:asciiTheme="minorHAnsi" w:hAnsiTheme="minorHAnsi" w:cstheme="minorHAnsi"/>
          <w:b/>
          <w:bCs/>
          <w:color w:val="FF0000"/>
        </w:rPr>
      </w:pPr>
      <w:r w:rsidRPr="006D1999">
        <w:rPr>
          <w:rFonts w:asciiTheme="minorHAnsi" w:hAnsiTheme="minorHAnsi" w:cstheme="minorHAnsi"/>
          <w:b/>
          <w:bCs/>
          <w:color w:val="FF0000"/>
        </w:rPr>
        <w:t>1 (New to English); 2 (Early Acquisition); 3 (Developing Competence); 4 (Competent); 5 (Fluent)</w:t>
      </w:r>
    </w:p>
    <w:p w14:paraId="7573E2BC" w14:textId="0D9A94FA" w:rsidR="00C65A19" w:rsidRPr="009051F8" w:rsidRDefault="00C65A19" w:rsidP="00C65A19">
      <w:pPr>
        <w:tabs>
          <w:tab w:val="left" w:pos="5040"/>
        </w:tabs>
        <w:rPr>
          <w:rFonts w:ascii="Trebuchet MS" w:hAnsi="Trebuchet MS"/>
          <w:bCs/>
          <w:sz w:val="20"/>
          <w:szCs w:val="20"/>
        </w:rPr>
      </w:pPr>
    </w:p>
    <w:tbl>
      <w:tblPr>
        <w:tblStyle w:val="TableGrid"/>
        <w:tblW w:w="0" w:type="auto"/>
        <w:tblInd w:w="-12" w:type="dxa"/>
        <w:tblLook w:val="01E0" w:firstRow="1" w:lastRow="1" w:firstColumn="1" w:lastColumn="1" w:noHBand="0" w:noVBand="0"/>
      </w:tblPr>
      <w:tblGrid>
        <w:gridCol w:w="1218"/>
        <w:gridCol w:w="1338"/>
        <w:gridCol w:w="1312"/>
        <w:gridCol w:w="1313"/>
        <w:gridCol w:w="1314"/>
        <w:gridCol w:w="1314"/>
        <w:gridCol w:w="1314"/>
        <w:gridCol w:w="1311"/>
      </w:tblGrid>
      <w:tr w:rsidR="00A0067A" w:rsidRPr="009051F8" w14:paraId="3AF2168A" w14:textId="77777777" w:rsidTr="00A815B9">
        <w:tc>
          <w:tcPr>
            <w:tcW w:w="1218" w:type="dxa"/>
            <w:shd w:val="clear" w:color="auto" w:fill="C00000"/>
          </w:tcPr>
          <w:p w14:paraId="55ECCB56" w14:textId="42952E73" w:rsidR="00A0067A" w:rsidRPr="009051F8" w:rsidRDefault="7300E7DB" w:rsidP="7300E7DB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proofErr w:type="spellStart"/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CfE</w:t>
            </w:r>
            <w:proofErr w:type="spellEnd"/>
          </w:p>
        </w:tc>
        <w:tc>
          <w:tcPr>
            <w:tcW w:w="1338" w:type="dxa"/>
            <w:shd w:val="clear" w:color="auto" w:fill="C00000"/>
          </w:tcPr>
          <w:p w14:paraId="784175DC" w14:textId="46011519" w:rsidR="00A0067A" w:rsidRPr="009051F8" w:rsidRDefault="3C15190B" w:rsidP="3C15190B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Early Level</w:t>
            </w:r>
          </w:p>
        </w:tc>
        <w:tc>
          <w:tcPr>
            <w:tcW w:w="3939" w:type="dxa"/>
            <w:gridSpan w:val="3"/>
            <w:shd w:val="clear" w:color="auto" w:fill="C00000"/>
          </w:tcPr>
          <w:p w14:paraId="07F8EF0F" w14:textId="6986BFDD" w:rsidR="00A0067A" w:rsidRPr="009051F8" w:rsidRDefault="3C15190B" w:rsidP="3C15190B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First Level</w:t>
            </w:r>
          </w:p>
        </w:tc>
        <w:tc>
          <w:tcPr>
            <w:tcW w:w="3939" w:type="dxa"/>
            <w:gridSpan w:val="3"/>
            <w:shd w:val="clear" w:color="auto" w:fill="C00000"/>
          </w:tcPr>
          <w:p w14:paraId="2F49BD5B" w14:textId="0A2FE7C6" w:rsidR="00A0067A" w:rsidRPr="009051F8" w:rsidRDefault="3C15190B" w:rsidP="3C15190B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Second Level</w:t>
            </w:r>
          </w:p>
        </w:tc>
      </w:tr>
      <w:tr w:rsidR="00C65A19" w:rsidRPr="009051F8" w14:paraId="7DDDF096" w14:textId="77777777" w:rsidTr="00A815B9">
        <w:tc>
          <w:tcPr>
            <w:tcW w:w="1218" w:type="dxa"/>
            <w:shd w:val="clear" w:color="auto" w:fill="C00000"/>
          </w:tcPr>
          <w:p w14:paraId="79CE4107" w14:textId="77777777" w:rsidR="00C65A19" w:rsidRPr="009051F8" w:rsidRDefault="00C65A19" w:rsidP="00685FB8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C00000"/>
          </w:tcPr>
          <w:p w14:paraId="78A197C2" w14:textId="77777777" w:rsidR="00C65A19" w:rsidRPr="009051F8" w:rsidRDefault="3C15190B" w:rsidP="3C15190B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P1</w:t>
            </w:r>
          </w:p>
        </w:tc>
        <w:tc>
          <w:tcPr>
            <w:tcW w:w="1312" w:type="dxa"/>
            <w:shd w:val="clear" w:color="auto" w:fill="C00000"/>
          </w:tcPr>
          <w:p w14:paraId="6A47F52B" w14:textId="77777777" w:rsidR="00C65A19" w:rsidRPr="009051F8" w:rsidRDefault="3C15190B" w:rsidP="3C15190B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P2</w:t>
            </w:r>
          </w:p>
        </w:tc>
        <w:tc>
          <w:tcPr>
            <w:tcW w:w="1313" w:type="dxa"/>
            <w:shd w:val="clear" w:color="auto" w:fill="C00000"/>
          </w:tcPr>
          <w:p w14:paraId="65957106" w14:textId="77777777" w:rsidR="00C65A19" w:rsidRPr="009051F8" w:rsidRDefault="3C15190B" w:rsidP="3C15190B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P3</w:t>
            </w:r>
          </w:p>
        </w:tc>
        <w:tc>
          <w:tcPr>
            <w:tcW w:w="1314" w:type="dxa"/>
            <w:shd w:val="clear" w:color="auto" w:fill="C00000"/>
          </w:tcPr>
          <w:p w14:paraId="311DDD6E" w14:textId="77777777" w:rsidR="00C65A19" w:rsidRPr="009051F8" w:rsidRDefault="3C15190B" w:rsidP="3C15190B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P4</w:t>
            </w:r>
          </w:p>
        </w:tc>
        <w:tc>
          <w:tcPr>
            <w:tcW w:w="1314" w:type="dxa"/>
            <w:shd w:val="clear" w:color="auto" w:fill="C00000"/>
          </w:tcPr>
          <w:p w14:paraId="61C48E2A" w14:textId="77777777" w:rsidR="00C65A19" w:rsidRPr="009051F8" w:rsidRDefault="3C15190B" w:rsidP="3C15190B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P5</w:t>
            </w:r>
          </w:p>
        </w:tc>
        <w:tc>
          <w:tcPr>
            <w:tcW w:w="1314" w:type="dxa"/>
            <w:shd w:val="clear" w:color="auto" w:fill="C00000"/>
          </w:tcPr>
          <w:p w14:paraId="4C8ECCDB" w14:textId="77777777" w:rsidR="00C65A19" w:rsidRPr="009051F8" w:rsidRDefault="3C15190B" w:rsidP="3C15190B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P6</w:t>
            </w:r>
          </w:p>
        </w:tc>
        <w:tc>
          <w:tcPr>
            <w:tcW w:w="1311" w:type="dxa"/>
            <w:shd w:val="clear" w:color="auto" w:fill="C00000"/>
          </w:tcPr>
          <w:p w14:paraId="1D55C11B" w14:textId="77777777" w:rsidR="00C65A19" w:rsidRPr="009051F8" w:rsidRDefault="3C15190B" w:rsidP="3C15190B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P7</w:t>
            </w:r>
          </w:p>
        </w:tc>
      </w:tr>
      <w:tr w:rsidR="00FC2850" w:rsidRPr="009051F8" w14:paraId="34041374" w14:textId="77777777" w:rsidTr="00A815B9">
        <w:tc>
          <w:tcPr>
            <w:tcW w:w="1218" w:type="dxa"/>
            <w:shd w:val="clear" w:color="auto" w:fill="F2F2F2" w:themeFill="background1" w:themeFillShade="F2"/>
          </w:tcPr>
          <w:p w14:paraId="4663AB25" w14:textId="77777777" w:rsidR="00FC2850" w:rsidRPr="009051F8" w:rsidRDefault="3C15190B" w:rsidP="007743EA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L&amp;T</w:t>
            </w:r>
          </w:p>
          <w:p w14:paraId="78A97FA2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14:paraId="1E40EC30" w14:textId="21A87461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28FE1C9A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3" w:type="dxa"/>
          </w:tcPr>
          <w:p w14:paraId="7A3CE9B2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14:paraId="26CC0E64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14:paraId="239829C5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14:paraId="2191EFE4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14:paraId="59E15198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FC2850" w:rsidRPr="009051F8" w14:paraId="12FD9098" w14:textId="77777777" w:rsidTr="00A815B9">
        <w:tc>
          <w:tcPr>
            <w:tcW w:w="1218" w:type="dxa"/>
            <w:shd w:val="clear" w:color="auto" w:fill="BFBFBF" w:themeFill="background1" w:themeFillShade="BF"/>
          </w:tcPr>
          <w:p w14:paraId="1B6B1DD0" w14:textId="77777777" w:rsidR="00FC2850" w:rsidRPr="009051F8" w:rsidRDefault="3C15190B" w:rsidP="007743EA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Reading</w:t>
            </w:r>
          </w:p>
          <w:p w14:paraId="776371C7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14:paraId="47E86483" w14:textId="56856176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14:paraId="6B45A2D4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</w:tcPr>
          <w:p w14:paraId="1ECBE54E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14:paraId="23FE546F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14:paraId="042DA7BE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14:paraId="2825392D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14:paraId="608CC20F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FC2850" w:rsidRPr="009051F8" w14:paraId="2ED291CC" w14:textId="77777777" w:rsidTr="00A815B9">
        <w:tc>
          <w:tcPr>
            <w:tcW w:w="1218" w:type="dxa"/>
            <w:shd w:val="clear" w:color="auto" w:fill="808080" w:themeFill="text1" w:themeFillTint="7F"/>
          </w:tcPr>
          <w:p w14:paraId="24A0D436" w14:textId="77777777" w:rsidR="00FC2850" w:rsidRPr="009051F8" w:rsidRDefault="3C15190B" w:rsidP="007743EA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Writing</w:t>
            </w:r>
          </w:p>
          <w:p w14:paraId="48F9EFE9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14:paraId="373E0AD4" w14:textId="55F8DCDC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3CC984EA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3" w:type="dxa"/>
          </w:tcPr>
          <w:p w14:paraId="1174853F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14:paraId="302B6DF8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14:paraId="1AC74C5F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14:paraId="55A9A56E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14:paraId="6A8942BF" w14:textId="77777777" w:rsidR="00FC2850" w:rsidRPr="009051F8" w:rsidRDefault="00FC2850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03161D" w:rsidRPr="009051F8" w14:paraId="1F1D2134" w14:textId="77777777" w:rsidTr="00A815B9">
        <w:tc>
          <w:tcPr>
            <w:tcW w:w="1218" w:type="dxa"/>
            <w:shd w:val="clear" w:color="auto" w:fill="808080" w:themeFill="text1" w:themeFillTint="7F"/>
          </w:tcPr>
          <w:p w14:paraId="2C0D847F" w14:textId="77777777" w:rsidR="0003161D" w:rsidRDefault="0003161D" w:rsidP="007743EA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Date of assessment</w:t>
            </w:r>
          </w:p>
          <w:p w14:paraId="2F076A17" w14:textId="21A12951" w:rsidR="00A815B9" w:rsidRPr="3C15190B" w:rsidRDefault="00A815B9" w:rsidP="007743EA">
            <w:pPr>
              <w:tabs>
                <w:tab w:val="left" w:pos="50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Assessed by (initials and role)</w:t>
            </w:r>
          </w:p>
        </w:tc>
        <w:tc>
          <w:tcPr>
            <w:tcW w:w="1338" w:type="dxa"/>
          </w:tcPr>
          <w:p w14:paraId="4A7DD35D" w14:textId="473DBA77" w:rsidR="00683719" w:rsidRPr="009051F8" w:rsidRDefault="00683719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2" w:type="dxa"/>
          </w:tcPr>
          <w:p w14:paraId="58227CE9" w14:textId="77777777" w:rsidR="0003161D" w:rsidRPr="009051F8" w:rsidRDefault="0003161D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3" w:type="dxa"/>
          </w:tcPr>
          <w:p w14:paraId="3E1EE696" w14:textId="77777777" w:rsidR="0003161D" w:rsidRPr="009051F8" w:rsidRDefault="0003161D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14:paraId="4280F091" w14:textId="77777777" w:rsidR="0003161D" w:rsidRPr="009051F8" w:rsidRDefault="0003161D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14:paraId="6799CFFA" w14:textId="77777777" w:rsidR="0003161D" w:rsidRPr="009051F8" w:rsidRDefault="0003161D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14:paraId="12CC99D7" w14:textId="77777777" w:rsidR="0003161D" w:rsidRPr="009051F8" w:rsidRDefault="0003161D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</w:tcPr>
          <w:p w14:paraId="4E3695C9" w14:textId="77777777" w:rsidR="0003161D" w:rsidRPr="009051F8" w:rsidRDefault="0003161D" w:rsidP="007743EA">
            <w:pPr>
              <w:tabs>
                <w:tab w:val="left" w:pos="5040"/>
              </w:tabs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14:paraId="52A19ACD" w14:textId="3867BC59" w:rsidR="00C65A19" w:rsidRPr="009051F8" w:rsidRDefault="00C65A19" w:rsidP="00C65A19">
      <w:pPr>
        <w:tabs>
          <w:tab w:val="left" w:pos="5040"/>
        </w:tabs>
        <w:rPr>
          <w:rFonts w:ascii="Trebuchet MS" w:hAnsi="Trebuchet MS"/>
          <w:bCs/>
          <w:sz w:val="20"/>
          <w:szCs w:val="20"/>
        </w:rPr>
      </w:pPr>
    </w:p>
    <w:p w14:paraId="1CBC9E77" w14:textId="77777777" w:rsidR="00C65A19" w:rsidRPr="009051F8" w:rsidRDefault="3C15190B" w:rsidP="3C15190B">
      <w:pPr>
        <w:numPr>
          <w:ilvl w:val="0"/>
          <w:numId w:val="1"/>
        </w:numPr>
        <w:tabs>
          <w:tab w:val="left" w:pos="5040"/>
        </w:tabs>
        <w:rPr>
          <w:rFonts w:ascii="Trebuchet MS" w:eastAsia="Trebuchet MS" w:hAnsi="Trebuchet MS" w:cs="Trebuchet MS"/>
          <w:i/>
          <w:iCs/>
          <w:sz w:val="20"/>
          <w:szCs w:val="20"/>
        </w:rPr>
      </w:pPr>
      <w:r w:rsidRPr="3C15190B">
        <w:rPr>
          <w:rFonts w:ascii="Trebuchet MS" w:eastAsia="Trebuchet MS" w:hAnsi="Trebuchet MS" w:cs="Trebuchet MS"/>
          <w:i/>
          <w:iCs/>
          <w:sz w:val="20"/>
          <w:szCs w:val="20"/>
        </w:rPr>
        <w:t xml:space="preserve">Enter the month (M) &amp; year (Y) achieved in the </w:t>
      </w:r>
      <w:proofErr w:type="gramStart"/>
      <w:r w:rsidRPr="3C15190B">
        <w:rPr>
          <w:rFonts w:ascii="Trebuchet MS" w:eastAsia="Trebuchet MS" w:hAnsi="Trebuchet MS" w:cs="Trebuchet MS"/>
          <w:i/>
          <w:iCs/>
          <w:sz w:val="20"/>
          <w:szCs w:val="20"/>
        </w:rPr>
        <w:t>right hand</w:t>
      </w:r>
      <w:proofErr w:type="gramEnd"/>
      <w:r w:rsidRPr="3C15190B">
        <w:rPr>
          <w:rFonts w:ascii="Trebuchet MS" w:eastAsia="Trebuchet MS" w:hAnsi="Trebuchet MS" w:cs="Trebuchet MS"/>
          <w:i/>
          <w:iCs/>
          <w:sz w:val="20"/>
          <w:szCs w:val="20"/>
        </w:rPr>
        <w:t xml:space="preserve"> column.  If not achieved, leave blank.</w:t>
      </w:r>
    </w:p>
    <w:p w14:paraId="2FD738F2" w14:textId="77777777" w:rsidR="006D1999" w:rsidRPr="006D1999" w:rsidRDefault="3C15190B" w:rsidP="3C15190B">
      <w:pPr>
        <w:numPr>
          <w:ilvl w:val="0"/>
          <w:numId w:val="1"/>
        </w:numPr>
        <w:tabs>
          <w:tab w:val="left" w:pos="5040"/>
        </w:tabs>
        <w:rPr>
          <w:rFonts w:ascii="Trebuchet MS" w:eastAsia="Trebuchet MS" w:hAnsi="Trebuchet MS" w:cs="Trebuchet MS"/>
          <w:sz w:val="20"/>
          <w:szCs w:val="20"/>
        </w:rPr>
      </w:pPr>
      <w:r w:rsidRPr="3C15190B">
        <w:rPr>
          <w:rFonts w:ascii="Trebuchet MS" w:eastAsia="Trebuchet MS" w:hAnsi="Trebuchet MS" w:cs="Trebuchet MS"/>
          <w:i/>
          <w:iCs/>
          <w:sz w:val="20"/>
          <w:szCs w:val="20"/>
        </w:rPr>
        <w:t xml:space="preserve">A learner is working at a given stage when they have achieved </w:t>
      </w:r>
      <w:r w:rsidRPr="3C15190B"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all</w:t>
      </w:r>
      <w:r w:rsidRPr="3C15190B">
        <w:rPr>
          <w:rFonts w:ascii="Trebuchet MS" w:eastAsia="Trebuchet MS" w:hAnsi="Trebuchet MS" w:cs="Trebuchet MS"/>
          <w:i/>
          <w:iCs/>
          <w:sz w:val="20"/>
          <w:szCs w:val="20"/>
        </w:rPr>
        <w:t xml:space="preserve"> descriptors of the aspect of the previous stage</w:t>
      </w:r>
    </w:p>
    <w:p w14:paraId="7C38CDA5" w14:textId="77777777" w:rsidR="006D1999" w:rsidRDefault="006D1999" w:rsidP="006D1999">
      <w:pPr>
        <w:pStyle w:val="ListParagraph"/>
        <w:tabs>
          <w:tab w:val="left" w:pos="2130"/>
        </w:tabs>
        <w:ind w:left="170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bookmarkStart w:id="0" w:name="_Hlk114408013"/>
    <w:p w14:paraId="6EB077A0" w14:textId="24547317" w:rsidR="006D1999" w:rsidRPr="006D1999" w:rsidRDefault="006D1999" w:rsidP="006D1999">
      <w:pPr>
        <w:pStyle w:val="ListParagraph"/>
        <w:tabs>
          <w:tab w:val="left" w:pos="2130"/>
        </w:tabs>
        <w:ind w:left="170"/>
        <w:rPr>
          <w:rFonts w:asciiTheme="minorHAnsi" w:hAnsiTheme="minorHAnsi" w:cstheme="minorHAnsi"/>
          <w:b/>
          <w:bCs/>
          <w:highlight w:val="yellow"/>
        </w:rPr>
      </w:pPr>
      <w:r w:rsidRPr="006D1999">
        <w:rPr>
          <w:highlight w:val="yellow"/>
        </w:rPr>
        <w:fldChar w:fldCharType="begin"/>
      </w:r>
      <w:r w:rsidRPr="006D1999">
        <w:rPr>
          <w:b/>
          <w:bCs/>
          <w:highlight w:val="yellow"/>
        </w:rPr>
        <w:instrText xml:space="preserve"> HYPERLINK "http://ealhighland.org.uk/strategies/strategies-for-supporting-eal-pupils/" </w:instrText>
      </w:r>
      <w:r w:rsidRPr="006D1999">
        <w:rPr>
          <w:highlight w:val="yellow"/>
        </w:rPr>
        <w:fldChar w:fldCharType="separate"/>
      </w:r>
      <w:r w:rsidRPr="006D1999">
        <w:rPr>
          <w:rStyle w:val="Hyperlink"/>
          <w:rFonts w:asciiTheme="minorHAnsi" w:hAnsiTheme="minorHAnsi" w:cstheme="minorHAnsi"/>
          <w:b/>
          <w:bCs/>
          <w:highlight w:val="yellow"/>
        </w:rPr>
        <w:t>Strategies for Supporting EAL Pupils</w:t>
      </w:r>
      <w:r w:rsidRPr="006D1999">
        <w:rPr>
          <w:rStyle w:val="Hyperlink"/>
          <w:rFonts w:asciiTheme="minorHAnsi" w:hAnsiTheme="minorHAnsi" w:cstheme="minorHAnsi"/>
          <w:b/>
          <w:bCs/>
          <w:highlight w:val="yellow"/>
        </w:rPr>
        <w:fldChar w:fldCharType="end"/>
      </w:r>
      <w:r>
        <w:rPr>
          <w:rStyle w:val="Hyperlink"/>
          <w:rFonts w:asciiTheme="minorHAnsi" w:hAnsiTheme="minorHAnsi" w:cstheme="minorHAnsi"/>
          <w:b/>
          <w:bCs/>
          <w:highlight w:val="yellow"/>
        </w:rPr>
        <w:t xml:space="preserve"> </w:t>
      </w:r>
      <w:r w:rsidRPr="006D1999">
        <w:rPr>
          <w:rStyle w:val="Hyperlink"/>
          <w:rFonts w:asciiTheme="minorHAnsi" w:hAnsiTheme="minorHAnsi" w:cstheme="minorHAnsi"/>
          <w:b/>
          <w:bCs/>
          <w:color w:val="auto"/>
          <w:highlight w:val="yellow"/>
          <w:u w:val="none"/>
        </w:rPr>
        <w:t xml:space="preserve">– Strategies </w:t>
      </w:r>
      <w:r>
        <w:rPr>
          <w:rStyle w:val="Hyperlink"/>
          <w:rFonts w:asciiTheme="minorHAnsi" w:hAnsiTheme="minorHAnsi" w:cstheme="minorHAnsi"/>
          <w:b/>
          <w:bCs/>
          <w:color w:val="auto"/>
          <w:highlight w:val="yellow"/>
          <w:u w:val="none"/>
        </w:rPr>
        <w:t>for</w:t>
      </w:r>
      <w:r w:rsidRPr="006D1999">
        <w:rPr>
          <w:rStyle w:val="Hyperlink"/>
          <w:rFonts w:asciiTheme="minorHAnsi" w:hAnsiTheme="minorHAnsi" w:cstheme="minorHAnsi"/>
          <w:b/>
          <w:bCs/>
          <w:color w:val="auto"/>
          <w:highlight w:val="yellow"/>
          <w:u w:val="none"/>
        </w:rPr>
        <w:t xml:space="preserve"> each EAL Stage</w:t>
      </w:r>
    </w:p>
    <w:p w14:paraId="02EA1B8E" w14:textId="77777777" w:rsidR="006D1999" w:rsidRPr="006D1999" w:rsidRDefault="000D1C4E" w:rsidP="006D1999">
      <w:pPr>
        <w:pStyle w:val="ListParagraph"/>
        <w:tabs>
          <w:tab w:val="left" w:pos="2130"/>
        </w:tabs>
        <w:ind w:left="170"/>
        <w:rPr>
          <w:rFonts w:asciiTheme="minorHAnsi" w:hAnsiTheme="minorHAnsi" w:cstheme="minorHAnsi"/>
          <w:b/>
          <w:bCs/>
        </w:rPr>
      </w:pPr>
      <w:hyperlink r:id="rId10" w:history="1">
        <w:r w:rsidR="006D1999" w:rsidRPr="006D1999">
          <w:rPr>
            <w:rStyle w:val="Hyperlink"/>
            <w:rFonts w:asciiTheme="minorHAnsi" w:hAnsiTheme="minorHAnsi" w:cstheme="minorHAnsi"/>
            <w:b/>
            <w:bCs/>
            <w:highlight w:val="yellow"/>
          </w:rPr>
          <w:t>Using Technology to support EAL Learners in Primary</w:t>
        </w:r>
      </w:hyperlink>
      <w:r w:rsidR="006D1999" w:rsidRPr="006D1999">
        <w:rPr>
          <w:rFonts w:asciiTheme="minorHAnsi" w:hAnsiTheme="minorHAnsi" w:cstheme="minorHAnsi"/>
          <w:b/>
          <w:bCs/>
          <w:highlight w:val="yellow"/>
        </w:rPr>
        <w:t xml:space="preserve"> – for links to useful ICT resources for EAL learners</w:t>
      </w:r>
    </w:p>
    <w:bookmarkEnd w:id="0"/>
    <w:p w14:paraId="3135DB87" w14:textId="597670EE" w:rsidR="00C65A19" w:rsidRPr="006D1999" w:rsidRDefault="3C15190B" w:rsidP="006D1999">
      <w:pPr>
        <w:tabs>
          <w:tab w:val="left" w:pos="5040"/>
        </w:tabs>
        <w:rPr>
          <w:rFonts w:ascii="Trebuchet MS" w:eastAsia="Trebuchet MS" w:hAnsi="Trebuchet MS" w:cs="Trebuchet MS"/>
        </w:rPr>
      </w:pPr>
      <w:r w:rsidRPr="006D1999">
        <w:rPr>
          <w:rFonts w:ascii="Trebuchet MS" w:eastAsia="Trebuchet MS" w:hAnsi="Trebuchet MS" w:cs="Trebuchet MS"/>
          <w:i/>
          <w:iCs/>
        </w:rPr>
        <w:t xml:space="preserve"> </w:t>
      </w:r>
    </w:p>
    <w:p w14:paraId="42782892" w14:textId="38C3EC76" w:rsidR="00806FFD" w:rsidRPr="006F0AA5" w:rsidRDefault="00806FFD" w:rsidP="00C65A19">
      <w:pPr>
        <w:tabs>
          <w:tab w:val="left" w:pos="5040"/>
        </w:tabs>
        <w:rPr>
          <w:rFonts w:ascii="Trebuchet MS" w:hAnsi="Trebuchet MS"/>
          <w:b/>
          <w:bCs/>
          <w:i/>
          <w:sz w:val="22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044"/>
        <w:gridCol w:w="942"/>
      </w:tblGrid>
      <w:tr w:rsidR="00C65A19" w:rsidRPr="00437F0D" w14:paraId="42D31187" w14:textId="77777777" w:rsidTr="7300E7DB">
        <w:trPr>
          <w:trHeight w:val="262"/>
        </w:trPr>
        <w:tc>
          <w:tcPr>
            <w:tcW w:w="9606" w:type="dxa"/>
            <w:gridSpan w:val="2"/>
            <w:shd w:val="clear" w:color="auto" w:fill="C00000"/>
          </w:tcPr>
          <w:p w14:paraId="2E9A7622" w14:textId="35691700" w:rsidR="00C65A19" w:rsidRPr="00907F72" w:rsidRDefault="3C15190B" w:rsidP="3C15190B">
            <w:pPr>
              <w:rPr>
                <w:rFonts w:ascii="Trebuchet MS" w:eastAsia="Trebuchet MS" w:hAnsi="Trebuchet MS" w:cs="Trebuchet MS"/>
                <w:color w:val="C00000"/>
                <w:sz w:val="22"/>
                <w:szCs w:val="22"/>
              </w:rPr>
            </w:pPr>
            <w:r w:rsidRPr="3C15190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STAGE 1 </w:t>
            </w:r>
            <w:r w:rsidR="00B74123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– NEW TO ENGLISH </w:t>
            </w:r>
            <w:r w:rsidRPr="3C15190B">
              <w:rPr>
                <w:rFonts w:ascii="Trebuchet MS" w:eastAsia="Trebuchet MS" w:hAnsi="Trebuchet MS" w:cs="Trebuchet MS"/>
                <w:sz w:val="22"/>
                <w:szCs w:val="22"/>
              </w:rPr>
              <w:t>(approx. 6-18 months)</w:t>
            </w:r>
          </w:p>
        </w:tc>
        <w:tc>
          <w:tcPr>
            <w:tcW w:w="942" w:type="dxa"/>
            <w:shd w:val="clear" w:color="auto" w:fill="C00000"/>
          </w:tcPr>
          <w:p w14:paraId="76B2C240" w14:textId="77777777" w:rsidR="00C65A19" w:rsidRPr="00437F0D" w:rsidRDefault="3C15190B" w:rsidP="3C15190B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3C15190B">
              <w:rPr>
                <w:rFonts w:ascii="Trebuchet MS" w:eastAsia="Trebuchet MS" w:hAnsi="Trebuchet MS" w:cs="Trebuchet MS"/>
                <w:sz w:val="22"/>
                <w:szCs w:val="22"/>
              </w:rPr>
              <w:t>M/Y</w:t>
            </w:r>
          </w:p>
        </w:tc>
      </w:tr>
      <w:tr w:rsidR="00C65A19" w:rsidRPr="00437F0D" w14:paraId="69CC11C5" w14:textId="77777777" w:rsidTr="7300E7DB">
        <w:trPr>
          <w:trHeight w:val="427"/>
        </w:trPr>
        <w:tc>
          <w:tcPr>
            <w:tcW w:w="562" w:type="dxa"/>
            <w:shd w:val="clear" w:color="auto" w:fill="F2F2F2" w:themeFill="background1" w:themeFillShade="F2"/>
          </w:tcPr>
          <w:p w14:paraId="365440AF" w14:textId="77777777" w:rsidR="00C65A19" w:rsidRPr="00A57927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9044" w:type="dxa"/>
          </w:tcPr>
          <w:p w14:paraId="59424ED7" w14:textId="3B795CE2" w:rsidR="00C65A19" w:rsidRPr="00806FFD" w:rsidRDefault="3C15190B" w:rsidP="3C15190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Is starting to follow instructions/join in simple routine activities</w:t>
            </w:r>
          </w:p>
        </w:tc>
        <w:tc>
          <w:tcPr>
            <w:tcW w:w="942" w:type="dxa"/>
          </w:tcPr>
          <w:p w14:paraId="5FD78311" w14:textId="26273934" w:rsidR="00C65A19" w:rsidRPr="00437F0D" w:rsidRDefault="00C65A19" w:rsidP="00685F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65A19" w:rsidRPr="00437F0D" w14:paraId="4133842D" w14:textId="77777777" w:rsidTr="7300E7DB">
        <w:tc>
          <w:tcPr>
            <w:tcW w:w="562" w:type="dxa"/>
            <w:shd w:val="clear" w:color="auto" w:fill="F2F2F2" w:themeFill="background1" w:themeFillShade="F2"/>
          </w:tcPr>
          <w:p w14:paraId="54D2904D" w14:textId="77777777" w:rsidR="00C65A19" w:rsidRPr="00437F0D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9044" w:type="dxa"/>
          </w:tcPr>
          <w:p w14:paraId="2CF6BCBB" w14:textId="611422E4" w:rsidR="00C65A19" w:rsidRPr="00806FFD" w:rsidRDefault="3C15190B" w:rsidP="3C15190B">
            <w:pPr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Uses basic greetings and names everyday objects using single words/short phrases, expresses need using gesture/1-2 words/home language</w:t>
            </w:r>
          </w:p>
        </w:tc>
        <w:tc>
          <w:tcPr>
            <w:tcW w:w="942" w:type="dxa"/>
          </w:tcPr>
          <w:p w14:paraId="10B314D9" w14:textId="49CA4ECA" w:rsidR="00C65A19" w:rsidRPr="00437F0D" w:rsidRDefault="00C65A19" w:rsidP="00685F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65A19" w:rsidRPr="00437F0D" w14:paraId="37AC60B2" w14:textId="77777777" w:rsidTr="7300E7DB">
        <w:tc>
          <w:tcPr>
            <w:tcW w:w="562" w:type="dxa"/>
            <w:shd w:val="clear" w:color="auto" w:fill="F2F2F2" w:themeFill="background1" w:themeFillShade="F2"/>
          </w:tcPr>
          <w:p w14:paraId="2480531A" w14:textId="45524E07" w:rsidR="00C65A19" w:rsidRPr="00437F0D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9044" w:type="dxa"/>
          </w:tcPr>
          <w:p w14:paraId="6A00CC95" w14:textId="77777777" w:rsidR="00C65A19" w:rsidRPr="00806FFD" w:rsidRDefault="3C15190B" w:rsidP="3C15190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Shows understanding of simple information by answering yes/no questions</w:t>
            </w:r>
          </w:p>
        </w:tc>
        <w:tc>
          <w:tcPr>
            <w:tcW w:w="942" w:type="dxa"/>
          </w:tcPr>
          <w:p w14:paraId="3BB55C8D" w14:textId="713D7F7C" w:rsidR="00C65A19" w:rsidRPr="00437F0D" w:rsidRDefault="00C65A19" w:rsidP="00685F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65A19" w:rsidRPr="00437F0D" w14:paraId="28246079" w14:textId="77777777" w:rsidTr="7300E7DB">
        <w:tc>
          <w:tcPr>
            <w:tcW w:w="562" w:type="dxa"/>
            <w:shd w:val="clear" w:color="auto" w:fill="BFBFBF" w:themeFill="background1" w:themeFillShade="BF"/>
          </w:tcPr>
          <w:p w14:paraId="6B064D7A" w14:textId="7251183D" w:rsidR="00C65A19" w:rsidRPr="00DC22FE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9044" w:type="dxa"/>
          </w:tcPr>
          <w:p w14:paraId="6BD71FBA" w14:textId="2FEA12A3" w:rsidR="00C65A19" w:rsidRPr="00DC22FE" w:rsidRDefault="3C15190B" w:rsidP="3C15190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Knows some letter sounds/names and can recognise own name </w:t>
            </w:r>
          </w:p>
        </w:tc>
        <w:tc>
          <w:tcPr>
            <w:tcW w:w="942" w:type="dxa"/>
          </w:tcPr>
          <w:p w14:paraId="36E91DAE" w14:textId="77777777" w:rsidR="00C65A19" w:rsidRPr="00437F0D" w:rsidRDefault="00C65A19" w:rsidP="00685F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65A19" w:rsidRPr="00437F0D" w14:paraId="259674D4" w14:textId="77777777" w:rsidTr="7300E7DB">
        <w:tc>
          <w:tcPr>
            <w:tcW w:w="562" w:type="dxa"/>
            <w:shd w:val="clear" w:color="auto" w:fill="BFBFBF" w:themeFill="background1" w:themeFillShade="BF"/>
          </w:tcPr>
          <w:p w14:paraId="649985FC" w14:textId="5E294A83" w:rsidR="00C65A19" w:rsidRPr="00DC22FE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5</w:t>
            </w:r>
          </w:p>
        </w:tc>
        <w:tc>
          <w:tcPr>
            <w:tcW w:w="9044" w:type="dxa"/>
          </w:tcPr>
          <w:p w14:paraId="70B5F307" w14:textId="4A8CB8F1" w:rsidR="00C65A19" w:rsidRPr="00DC22FE" w:rsidRDefault="3C15190B" w:rsidP="3C15190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Is starting to decode simple words (e.g. CVCs) and recognise some high frequency words (e.g. first 10)</w:t>
            </w:r>
          </w:p>
        </w:tc>
        <w:tc>
          <w:tcPr>
            <w:tcW w:w="942" w:type="dxa"/>
          </w:tcPr>
          <w:p w14:paraId="0F39559F" w14:textId="77777777" w:rsidR="00C65A19" w:rsidRPr="00437F0D" w:rsidRDefault="00C65A19" w:rsidP="00685F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65A19" w:rsidRPr="00437F0D" w14:paraId="0BBD497E" w14:textId="77777777" w:rsidTr="7300E7DB">
        <w:tc>
          <w:tcPr>
            <w:tcW w:w="562" w:type="dxa"/>
            <w:shd w:val="clear" w:color="auto" w:fill="BFBFBF" w:themeFill="background1" w:themeFillShade="BF"/>
          </w:tcPr>
          <w:p w14:paraId="180CA81C" w14:textId="046F8F8C" w:rsidR="00C65A19" w:rsidRPr="00DC22FE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6</w:t>
            </w:r>
          </w:p>
        </w:tc>
        <w:tc>
          <w:tcPr>
            <w:tcW w:w="9044" w:type="dxa"/>
          </w:tcPr>
          <w:p w14:paraId="3899EB67" w14:textId="1B585EB9" w:rsidR="00C65A19" w:rsidRPr="00DC22FE" w:rsidRDefault="3C15190B" w:rsidP="3C15190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Is starting to read and understand some basic vocabulary and key subject specific words</w:t>
            </w:r>
          </w:p>
        </w:tc>
        <w:tc>
          <w:tcPr>
            <w:tcW w:w="942" w:type="dxa"/>
          </w:tcPr>
          <w:p w14:paraId="03E88EDC" w14:textId="77777777" w:rsidR="00C65A19" w:rsidRPr="00437F0D" w:rsidRDefault="00C65A19" w:rsidP="00685F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65A19" w:rsidRPr="00437F0D" w14:paraId="16C478B2" w14:textId="77777777" w:rsidTr="7300E7DB">
        <w:tc>
          <w:tcPr>
            <w:tcW w:w="562" w:type="dxa"/>
            <w:shd w:val="clear" w:color="auto" w:fill="808080" w:themeFill="text1" w:themeFillTint="7F"/>
          </w:tcPr>
          <w:p w14:paraId="77B929C2" w14:textId="66418B17" w:rsidR="00C65A19" w:rsidRPr="00DC22FE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7</w:t>
            </w:r>
          </w:p>
        </w:tc>
        <w:tc>
          <w:tcPr>
            <w:tcW w:w="9044" w:type="dxa"/>
          </w:tcPr>
          <w:p w14:paraId="1583E028" w14:textId="629B3C7C" w:rsidR="00C65A19" w:rsidRPr="00DC22FE" w:rsidRDefault="3C15190B" w:rsidP="3C15190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Can write own name and copy words with some accuracy</w:t>
            </w:r>
          </w:p>
        </w:tc>
        <w:tc>
          <w:tcPr>
            <w:tcW w:w="942" w:type="dxa"/>
          </w:tcPr>
          <w:p w14:paraId="7F3B0890" w14:textId="77777777" w:rsidR="00C65A19" w:rsidRPr="00EA3E20" w:rsidRDefault="00C65A19" w:rsidP="00685FB8">
            <w:pPr>
              <w:rPr>
                <w:rFonts w:ascii="Trebuchet MS" w:hAnsi="Trebuchet MS"/>
                <w:color w:val="7030A0"/>
                <w:sz w:val="22"/>
                <w:szCs w:val="22"/>
              </w:rPr>
            </w:pPr>
          </w:p>
        </w:tc>
      </w:tr>
      <w:tr w:rsidR="00C65A19" w:rsidRPr="00437F0D" w14:paraId="254C2AA6" w14:textId="77777777" w:rsidTr="7300E7DB">
        <w:tc>
          <w:tcPr>
            <w:tcW w:w="562" w:type="dxa"/>
            <w:shd w:val="clear" w:color="auto" w:fill="808080" w:themeFill="text1" w:themeFillTint="7F"/>
          </w:tcPr>
          <w:p w14:paraId="0A570C39" w14:textId="3EE36D23" w:rsidR="00C65A19" w:rsidRPr="00DC22FE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8</w:t>
            </w:r>
          </w:p>
        </w:tc>
        <w:tc>
          <w:tcPr>
            <w:tcW w:w="9044" w:type="dxa"/>
          </w:tcPr>
          <w:p w14:paraId="487CAC17" w14:textId="77777777" w:rsidR="00C65A19" w:rsidRPr="00DC22FE" w:rsidRDefault="3C15190B" w:rsidP="3C15190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Writes letters accurately when sounds are given orally</w:t>
            </w:r>
          </w:p>
        </w:tc>
        <w:tc>
          <w:tcPr>
            <w:tcW w:w="942" w:type="dxa"/>
          </w:tcPr>
          <w:p w14:paraId="71E2CFD6" w14:textId="77777777" w:rsidR="00C65A19" w:rsidRPr="00EA3E20" w:rsidRDefault="00C65A19" w:rsidP="00685FB8">
            <w:pPr>
              <w:rPr>
                <w:rFonts w:ascii="Trebuchet MS" w:hAnsi="Trebuchet MS"/>
                <w:color w:val="7030A0"/>
                <w:sz w:val="22"/>
                <w:szCs w:val="22"/>
              </w:rPr>
            </w:pPr>
          </w:p>
        </w:tc>
      </w:tr>
      <w:tr w:rsidR="004F3540" w:rsidRPr="00437F0D" w14:paraId="74146B7D" w14:textId="77777777" w:rsidTr="7300E7DB">
        <w:tc>
          <w:tcPr>
            <w:tcW w:w="562" w:type="dxa"/>
            <w:shd w:val="clear" w:color="auto" w:fill="808080" w:themeFill="text1" w:themeFillTint="7F"/>
          </w:tcPr>
          <w:p w14:paraId="760CD6FA" w14:textId="5E1DACF9" w:rsidR="004F3540" w:rsidRPr="00DC22FE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9</w:t>
            </w:r>
          </w:p>
        </w:tc>
        <w:tc>
          <w:tcPr>
            <w:tcW w:w="9044" w:type="dxa"/>
          </w:tcPr>
          <w:p w14:paraId="65A02942" w14:textId="77777777" w:rsidR="004F3540" w:rsidRPr="00DC22FE" w:rsidRDefault="3C15190B" w:rsidP="3C15190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Can write a few (e.g. 2-3) common words accurately</w:t>
            </w:r>
          </w:p>
        </w:tc>
        <w:tc>
          <w:tcPr>
            <w:tcW w:w="942" w:type="dxa"/>
          </w:tcPr>
          <w:p w14:paraId="4C5BAD4E" w14:textId="77777777" w:rsidR="004F3540" w:rsidRPr="00EA3E20" w:rsidRDefault="004F3540" w:rsidP="00685FB8">
            <w:pPr>
              <w:rPr>
                <w:rFonts w:ascii="Trebuchet MS" w:hAnsi="Trebuchet MS"/>
                <w:color w:val="7030A0"/>
                <w:sz w:val="22"/>
                <w:szCs w:val="22"/>
              </w:rPr>
            </w:pPr>
          </w:p>
        </w:tc>
      </w:tr>
      <w:tr w:rsidR="004F3540" w:rsidRPr="00437F0D" w14:paraId="1B042D4A" w14:textId="77777777" w:rsidTr="7300E7DB">
        <w:tc>
          <w:tcPr>
            <w:tcW w:w="562" w:type="dxa"/>
            <w:shd w:val="clear" w:color="auto" w:fill="808080" w:themeFill="text1" w:themeFillTint="7F"/>
          </w:tcPr>
          <w:p w14:paraId="4E6C98AA" w14:textId="4377CAC6" w:rsidR="004F3540" w:rsidRPr="00DC22FE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10</w:t>
            </w:r>
          </w:p>
        </w:tc>
        <w:tc>
          <w:tcPr>
            <w:tcW w:w="9044" w:type="dxa"/>
          </w:tcPr>
          <w:p w14:paraId="37298E25" w14:textId="77777777" w:rsidR="004F3540" w:rsidRPr="00DC22FE" w:rsidRDefault="3C15190B" w:rsidP="3C15190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Writes short, simple sentences with support</w:t>
            </w:r>
          </w:p>
        </w:tc>
        <w:tc>
          <w:tcPr>
            <w:tcW w:w="942" w:type="dxa"/>
          </w:tcPr>
          <w:p w14:paraId="503EF9DB" w14:textId="77777777" w:rsidR="004F3540" w:rsidRPr="00EA3E20" w:rsidRDefault="004F3540" w:rsidP="00685FB8">
            <w:pPr>
              <w:rPr>
                <w:rFonts w:ascii="Trebuchet MS" w:hAnsi="Trebuchet MS"/>
                <w:color w:val="7030A0"/>
                <w:sz w:val="22"/>
                <w:szCs w:val="22"/>
              </w:rPr>
            </w:pPr>
          </w:p>
        </w:tc>
      </w:tr>
      <w:tr w:rsidR="00C65A19" w:rsidRPr="00437F0D" w14:paraId="49E97078" w14:textId="77777777" w:rsidTr="7300E7DB">
        <w:tc>
          <w:tcPr>
            <w:tcW w:w="9606" w:type="dxa"/>
            <w:gridSpan w:val="2"/>
            <w:shd w:val="clear" w:color="auto" w:fill="C00000"/>
          </w:tcPr>
          <w:p w14:paraId="0A4A247C" w14:textId="1996C2A8" w:rsidR="00C65A19" w:rsidRPr="00437F0D" w:rsidRDefault="3C15190B" w:rsidP="3C15190B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3C15190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STAGE 2 </w:t>
            </w:r>
            <w:r w:rsidR="00B74123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– EARLY ACQUISITION </w:t>
            </w:r>
            <w:r w:rsidRPr="3C15190B">
              <w:rPr>
                <w:rFonts w:ascii="Trebuchet MS" w:eastAsia="Trebuchet MS" w:hAnsi="Trebuchet MS" w:cs="Trebuchet MS"/>
                <w:sz w:val="22"/>
                <w:szCs w:val="22"/>
              </w:rPr>
              <w:t>(approx. 6-18 months)</w:t>
            </w:r>
          </w:p>
        </w:tc>
        <w:tc>
          <w:tcPr>
            <w:tcW w:w="942" w:type="dxa"/>
            <w:shd w:val="clear" w:color="auto" w:fill="C00000"/>
          </w:tcPr>
          <w:p w14:paraId="59667027" w14:textId="77777777" w:rsidR="00C65A19" w:rsidRPr="00437F0D" w:rsidRDefault="3C15190B" w:rsidP="3C15190B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3C15190B">
              <w:rPr>
                <w:rFonts w:ascii="Trebuchet MS" w:eastAsia="Trebuchet MS" w:hAnsi="Trebuchet MS" w:cs="Trebuchet MS"/>
                <w:sz w:val="22"/>
                <w:szCs w:val="22"/>
              </w:rPr>
              <w:t>M/Y</w:t>
            </w:r>
          </w:p>
        </w:tc>
      </w:tr>
      <w:tr w:rsidR="00C65A19" w:rsidRPr="00437F0D" w14:paraId="4ECE7E9F" w14:textId="77777777" w:rsidTr="7300E7DB">
        <w:tc>
          <w:tcPr>
            <w:tcW w:w="562" w:type="dxa"/>
            <w:shd w:val="clear" w:color="auto" w:fill="F2F2F2" w:themeFill="background1" w:themeFillShade="F2"/>
          </w:tcPr>
          <w:p w14:paraId="1B8C7F71" w14:textId="77777777" w:rsidR="00C65A19" w:rsidRPr="00437F0D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9044" w:type="dxa"/>
          </w:tcPr>
          <w:p w14:paraId="7801CF57" w14:textId="06BB4969" w:rsidR="00C65A19" w:rsidRPr="00437F0D" w:rsidRDefault="3C15190B" w:rsidP="3C15190B">
            <w:pPr>
              <w:tabs>
                <w:tab w:val="left" w:pos="0"/>
              </w:tabs>
              <w:ind w:left="372" w:hanging="372"/>
              <w:rPr>
                <w:rFonts w:ascii="Trebuchet MS,Arial" w:eastAsia="Trebuchet MS,Arial" w:hAnsi="Trebuchet MS,Arial" w:cs="Trebuchet MS,Arial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Is beginning to interact in group activities and can follow a short sequence of instructions</w:t>
            </w:r>
          </w:p>
        </w:tc>
        <w:tc>
          <w:tcPr>
            <w:tcW w:w="942" w:type="dxa"/>
          </w:tcPr>
          <w:p w14:paraId="787C2CC5" w14:textId="5F50ABA9" w:rsidR="00C65A19" w:rsidRPr="00437F0D" w:rsidRDefault="00C65A19" w:rsidP="00685F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65A19" w:rsidRPr="00437F0D" w14:paraId="0D2B7E3D" w14:textId="77777777" w:rsidTr="7300E7DB">
        <w:tc>
          <w:tcPr>
            <w:tcW w:w="562" w:type="dxa"/>
            <w:shd w:val="clear" w:color="auto" w:fill="F2F2F2" w:themeFill="background1" w:themeFillShade="F2"/>
          </w:tcPr>
          <w:p w14:paraId="62DC79BE" w14:textId="77777777" w:rsidR="00C65A19" w:rsidRPr="00437F0D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9044" w:type="dxa"/>
          </w:tcPr>
          <w:p w14:paraId="3F376203" w14:textId="34AA0CF7" w:rsidR="00C65A19" w:rsidRPr="00324526" w:rsidRDefault="3C15190B" w:rsidP="3C15190B">
            <w:pPr>
              <w:tabs>
                <w:tab w:val="left" w:pos="0"/>
              </w:tabs>
              <w:ind w:left="12"/>
              <w:rPr>
                <w:rFonts w:ascii="Trebuchet MS,Arial" w:eastAsia="Trebuchet MS,Arial" w:hAnsi="Trebuchet MS,Arial" w:cs="Trebuchet MS,Arial"/>
                <w:sz w:val="20"/>
                <w:szCs w:val="20"/>
              </w:rPr>
            </w:pPr>
            <w:r w:rsidRPr="00324526">
              <w:rPr>
                <w:rFonts w:ascii="Trebuchet MS" w:eastAsia="Trebuchet MS" w:hAnsi="Trebuchet MS" w:cs="Trebuchet MS"/>
                <w:sz w:val="20"/>
                <w:szCs w:val="20"/>
              </w:rPr>
              <w:t>Is beginning to show some understanding of curriculum topics, e.g. responds verbally to closed and simple open questions</w:t>
            </w:r>
          </w:p>
        </w:tc>
        <w:tc>
          <w:tcPr>
            <w:tcW w:w="942" w:type="dxa"/>
          </w:tcPr>
          <w:p w14:paraId="4AB7EDD2" w14:textId="34D656B9" w:rsidR="00C65A19" w:rsidRPr="00437F0D" w:rsidRDefault="00C65A19" w:rsidP="00685F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65A19" w:rsidRPr="00437F0D" w14:paraId="7FB792BB" w14:textId="77777777" w:rsidTr="7300E7DB">
        <w:tc>
          <w:tcPr>
            <w:tcW w:w="562" w:type="dxa"/>
            <w:shd w:val="clear" w:color="auto" w:fill="F2F2F2" w:themeFill="background1" w:themeFillShade="F2"/>
          </w:tcPr>
          <w:p w14:paraId="5896A1AE" w14:textId="77777777" w:rsidR="00C65A19" w:rsidRPr="00437F0D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9044" w:type="dxa"/>
          </w:tcPr>
          <w:p w14:paraId="25C580E8" w14:textId="3BC4C57C" w:rsidR="00C65A19" w:rsidRPr="00324526" w:rsidRDefault="3C15190B" w:rsidP="3C15190B">
            <w:pPr>
              <w:tabs>
                <w:tab w:val="left" w:pos="0"/>
              </w:tabs>
              <w:ind w:left="12"/>
              <w:rPr>
                <w:rFonts w:ascii="Trebuchet MS,Arial" w:eastAsia="Trebuchet MS,Arial" w:hAnsi="Trebuchet MS,Arial" w:cs="Trebuchet MS,Arial"/>
                <w:sz w:val="20"/>
                <w:szCs w:val="20"/>
              </w:rPr>
            </w:pPr>
            <w:r w:rsidRPr="00324526">
              <w:rPr>
                <w:rFonts w:ascii="Trebuchet MS" w:eastAsia="Trebuchet MS" w:hAnsi="Trebuchet MS" w:cs="Trebuchet MS"/>
                <w:sz w:val="20"/>
                <w:szCs w:val="20"/>
              </w:rPr>
              <w:t>Can communicate meaning using basic vocabulary in simple phrases and sentences, though with some inaccuracies</w:t>
            </w:r>
          </w:p>
        </w:tc>
        <w:tc>
          <w:tcPr>
            <w:tcW w:w="942" w:type="dxa"/>
          </w:tcPr>
          <w:p w14:paraId="24EEFEF4" w14:textId="1DC9D95E" w:rsidR="00C65A19" w:rsidRPr="00437F0D" w:rsidRDefault="00C65A19" w:rsidP="00685F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1933" w:rsidRPr="00437F0D" w14:paraId="49054C84" w14:textId="77777777" w:rsidTr="7300E7DB">
        <w:trPr>
          <w:trHeight w:val="619"/>
        </w:trPr>
        <w:tc>
          <w:tcPr>
            <w:tcW w:w="562" w:type="dxa"/>
            <w:shd w:val="clear" w:color="auto" w:fill="F2F2F2" w:themeFill="background1" w:themeFillShade="F2"/>
          </w:tcPr>
          <w:p w14:paraId="408503B3" w14:textId="77777777" w:rsidR="00E31933" w:rsidRPr="00437F0D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9044" w:type="dxa"/>
          </w:tcPr>
          <w:p w14:paraId="49EBB5EE" w14:textId="52D84F55" w:rsidR="00E31933" w:rsidRPr="00E31933" w:rsidRDefault="3C15190B" w:rsidP="3C15190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When talking, is starting to use some different tenses and grammar structures (e.g. plurals, prepositions), with some inaccuracies</w:t>
            </w:r>
          </w:p>
        </w:tc>
        <w:tc>
          <w:tcPr>
            <w:tcW w:w="942" w:type="dxa"/>
          </w:tcPr>
          <w:p w14:paraId="72AF455F" w14:textId="77777777" w:rsidR="00E31933" w:rsidRPr="00437F0D" w:rsidRDefault="00E31933" w:rsidP="00685FB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84887" w:rsidRPr="00F063A4" w14:paraId="579FF97D" w14:textId="77777777" w:rsidTr="7300E7DB">
        <w:tc>
          <w:tcPr>
            <w:tcW w:w="562" w:type="dxa"/>
            <w:shd w:val="clear" w:color="auto" w:fill="BFBFBF" w:themeFill="background1" w:themeFillShade="BF"/>
          </w:tcPr>
          <w:p w14:paraId="0282C813" w14:textId="4E8FE934" w:rsidR="00184887" w:rsidRPr="00F063A4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5</w:t>
            </w:r>
          </w:p>
        </w:tc>
        <w:tc>
          <w:tcPr>
            <w:tcW w:w="9044" w:type="dxa"/>
          </w:tcPr>
          <w:p w14:paraId="6E422FF4" w14:textId="52C366E0" w:rsidR="00184887" w:rsidRPr="00DC22FE" w:rsidRDefault="3C15190B" w:rsidP="3C15190B">
            <w:pPr>
              <w:tabs>
                <w:tab w:val="left" w:pos="0"/>
              </w:tabs>
              <w:ind w:left="12"/>
              <w:rPr>
                <w:rFonts w:ascii="Trebuchet MS,Arial" w:eastAsia="Trebuchet MS,Arial" w:hAnsi="Trebuchet MS,Arial" w:cs="Trebuchet MS,Arial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Knows all letter sounds/names, is starting to decode longer words (e.g. words with consonant blends/vowel digraphs), and reads high frequency common words with some accuracy</w:t>
            </w:r>
          </w:p>
        </w:tc>
        <w:tc>
          <w:tcPr>
            <w:tcW w:w="942" w:type="dxa"/>
          </w:tcPr>
          <w:p w14:paraId="7C36A68A" w14:textId="7C8BFEA1" w:rsidR="00184887" w:rsidRPr="00F063A4" w:rsidRDefault="00184887" w:rsidP="0018488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84887" w:rsidRPr="00F063A4" w14:paraId="55A44317" w14:textId="77777777" w:rsidTr="7300E7DB">
        <w:tc>
          <w:tcPr>
            <w:tcW w:w="562" w:type="dxa"/>
            <w:shd w:val="clear" w:color="auto" w:fill="BFBFBF" w:themeFill="background1" w:themeFillShade="BF"/>
          </w:tcPr>
          <w:p w14:paraId="2F3305E8" w14:textId="35D93F7E" w:rsidR="00184887" w:rsidRPr="00F063A4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>6</w:t>
            </w:r>
          </w:p>
        </w:tc>
        <w:tc>
          <w:tcPr>
            <w:tcW w:w="9044" w:type="dxa"/>
          </w:tcPr>
          <w:p w14:paraId="5376526C" w14:textId="72363ABB" w:rsidR="00184887" w:rsidRPr="00DC22FE" w:rsidRDefault="3C15190B" w:rsidP="3C15190B">
            <w:pPr>
              <w:tabs>
                <w:tab w:val="left" w:pos="0"/>
              </w:tabs>
              <w:ind w:left="12"/>
              <w:rPr>
                <w:rFonts w:ascii="Trebuchet MS,Arial" w:eastAsia="Trebuchet MS,Arial" w:hAnsi="Trebuchet MS,Arial" w:cs="Trebuchet MS,Arial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Shows some understanding of short fiction and non-fiction texts using: contextual information (e.g. pictures, illustrations); recent experiences/prior learning; dual language dictionary </w:t>
            </w:r>
          </w:p>
        </w:tc>
        <w:tc>
          <w:tcPr>
            <w:tcW w:w="942" w:type="dxa"/>
          </w:tcPr>
          <w:p w14:paraId="7D44DB76" w14:textId="212AAFBB" w:rsidR="00184887" w:rsidRPr="00F063A4" w:rsidRDefault="00184887" w:rsidP="0018488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84887" w:rsidRPr="00F063A4" w14:paraId="5E553785" w14:textId="77777777" w:rsidTr="7300E7DB">
        <w:tc>
          <w:tcPr>
            <w:tcW w:w="562" w:type="dxa"/>
            <w:shd w:val="clear" w:color="auto" w:fill="BFBFBF" w:themeFill="background1" w:themeFillShade="BF"/>
          </w:tcPr>
          <w:p w14:paraId="19AEA1B3" w14:textId="4BF2BADE" w:rsidR="00184887" w:rsidRPr="00F063A4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7</w:t>
            </w:r>
          </w:p>
        </w:tc>
        <w:tc>
          <w:tcPr>
            <w:tcW w:w="9044" w:type="dxa"/>
          </w:tcPr>
          <w:p w14:paraId="5B7E096C" w14:textId="56F06C96" w:rsidR="00184887" w:rsidRPr="00DC22FE" w:rsidRDefault="7300E7DB" w:rsidP="7300E7DB">
            <w:pPr>
              <w:tabs>
                <w:tab w:val="left" w:pos="0"/>
              </w:tabs>
              <w:ind w:left="12"/>
              <w:rPr>
                <w:rFonts w:ascii="Trebuchet MS,Arial" w:eastAsia="Trebuchet MS,Arial" w:hAnsi="Trebuchet MS,Arial" w:cs="Trebuchet MS,Arial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Starting to demonstrate an understanding of the functions of basic punctuation, connectives and pronouns when reading (</w:t>
            </w:r>
            <w:proofErr w:type="spellStart"/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e.g</w:t>
            </w:r>
            <w:proofErr w:type="spellEnd"/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pauses at full stops, reads and/but with understanding, knows what 'it' refers to etc)</w:t>
            </w:r>
          </w:p>
        </w:tc>
        <w:tc>
          <w:tcPr>
            <w:tcW w:w="942" w:type="dxa"/>
          </w:tcPr>
          <w:p w14:paraId="0D3C5352" w14:textId="43FC00F6" w:rsidR="00184887" w:rsidRPr="00F063A4" w:rsidRDefault="00184887" w:rsidP="0018488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16FA8" w:rsidRPr="00F063A4" w14:paraId="6516A53B" w14:textId="77777777" w:rsidTr="7300E7DB">
        <w:tc>
          <w:tcPr>
            <w:tcW w:w="562" w:type="dxa"/>
            <w:shd w:val="clear" w:color="auto" w:fill="808080" w:themeFill="text1" w:themeFillTint="7F"/>
          </w:tcPr>
          <w:p w14:paraId="51B1A2EA" w14:textId="010B3494" w:rsidR="00716FA8" w:rsidRPr="00907F72" w:rsidRDefault="7300E7DB" w:rsidP="7300E7DB">
            <w:pPr>
              <w:jc w:val="center"/>
              <w:rPr>
                <w:rFonts w:ascii="Trebuchet MS" w:eastAsia="Trebuchet MS" w:hAnsi="Trebuchet MS" w:cs="Trebuchet MS"/>
                <w:color w:val="FFFFFF" w:themeColor="background1"/>
                <w:sz w:val="20"/>
                <w:szCs w:val="20"/>
              </w:rPr>
            </w:pPr>
            <w:r w:rsidRPr="00794690">
              <w:rPr>
                <w:rFonts w:ascii="Trebuchet MS" w:eastAsia="Trebuchet MS" w:hAnsi="Trebuchet MS" w:cs="Trebuchet MS"/>
                <w:sz w:val="20"/>
                <w:szCs w:val="20"/>
              </w:rPr>
              <w:t>8</w:t>
            </w:r>
          </w:p>
        </w:tc>
        <w:tc>
          <w:tcPr>
            <w:tcW w:w="9044" w:type="dxa"/>
          </w:tcPr>
          <w:p w14:paraId="26C3BA95" w14:textId="560D8A8E" w:rsidR="00716FA8" w:rsidRPr="00DC22FE" w:rsidRDefault="3C15190B" w:rsidP="3C15190B">
            <w:pPr>
              <w:tabs>
                <w:tab w:val="left" w:pos="0"/>
              </w:tabs>
              <w:ind w:left="12"/>
              <w:rPr>
                <w:rFonts w:ascii="Trebuchet MS,Arial" w:eastAsia="Trebuchet MS,Arial" w:hAnsi="Trebuchet MS,Arial" w:cs="Trebuchet MS,Arial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Beginning to use basic vocabulary and some subject-specific vocabulary to write short, simple sentences without adult support (though with some inaccuracies)</w:t>
            </w:r>
          </w:p>
        </w:tc>
        <w:tc>
          <w:tcPr>
            <w:tcW w:w="942" w:type="dxa"/>
          </w:tcPr>
          <w:p w14:paraId="3DD9BC39" w14:textId="77777777" w:rsidR="00716FA8" w:rsidRPr="00F063A4" w:rsidRDefault="00716FA8" w:rsidP="00716FA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16FA8" w:rsidRPr="00F063A4" w14:paraId="5EC23E9C" w14:textId="77777777" w:rsidTr="7300E7DB">
        <w:tc>
          <w:tcPr>
            <w:tcW w:w="562" w:type="dxa"/>
            <w:shd w:val="clear" w:color="auto" w:fill="808080" w:themeFill="text1" w:themeFillTint="7F"/>
          </w:tcPr>
          <w:p w14:paraId="46195472" w14:textId="7B7A79FF" w:rsidR="00716FA8" w:rsidRPr="00907F72" w:rsidRDefault="7300E7DB" w:rsidP="7300E7DB">
            <w:pPr>
              <w:jc w:val="center"/>
              <w:rPr>
                <w:rFonts w:ascii="Trebuchet MS" w:eastAsia="Trebuchet MS" w:hAnsi="Trebuchet MS" w:cs="Trebuchet MS"/>
                <w:color w:val="FFFFFF" w:themeColor="background1"/>
                <w:sz w:val="20"/>
                <w:szCs w:val="20"/>
              </w:rPr>
            </w:pPr>
            <w:r w:rsidRPr="00794690">
              <w:rPr>
                <w:rFonts w:ascii="Trebuchet MS" w:eastAsia="Trebuchet MS" w:hAnsi="Trebuchet MS" w:cs="Trebuchet MS"/>
                <w:sz w:val="20"/>
                <w:szCs w:val="20"/>
              </w:rPr>
              <w:t>9</w:t>
            </w:r>
          </w:p>
        </w:tc>
        <w:tc>
          <w:tcPr>
            <w:tcW w:w="9044" w:type="dxa"/>
          </w:tcPr>
          <w:p w14:paraId="54C97008" w14:textId="74E615CB" w:rsidR="00716FA8" w:rsidRPr="00DC22FE" w:rsidRDefault="3C15190B" w:rsidP="3C15190B">
            <w:pPr>
              <w:tabs>
                <w:tab w:val="left" w:pos="0"/>
              </w:tabs>
              <w:ind w:left="12"/>
              <w:rPr>
                <w:rFonts w:ascii="Trebuchet MS,Arial" w:eastAsia="Trebuchet MS,Arial" w:hAnsi="Trebuchet MS,Arial" w:cs="Trebuchet MS,Arial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Beginning to use basic connectives (e.g. and, but) to build longer sentences</w:t>
            </w:r>
          </w:p>
        </w:tc>
        <w:tc>
          <w:tcPr>
            <w:tcW w:w="942" w:type="dxa"/>
          </w:tcPr>
          <w:p w14:paraId="4EDBBBD8" w14:textId="639DF50E" w:rsidR="00716FA8" w:rsidRPr="00F063A4" w:rsidRDefault="00716FA8" w:rsidP="00716FA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16FA8" w:rsidRPr="00F063A4" w14:paraId="021213B8" w14:textId="77777777" w:rsidTr="7300E7DB">
        <w:tc>
          <w:tcPr>
            <w:tcW w:w="562" w:type="dxa"/>
            <w:shd w:val="clear" w:color="auto" w:fill="808080" w:themeFill="text1" w:themeFillTint="7F"/>
          </w:tcPr>
          <w:p w14:paraId="5025A85D" w14:textId="6B5C8672" w:rsidR="00716FA8" w:rsidRPr="00907F72" w:rsidRDefault="7300E7DB" w:rsidP="7300E7DB">
            <w:pPr>
              <w:jc w:val="center"/>
              <w:rPr>
                <w:rFonts w:ascii="Trebuchet MS" w:eastAsia="Trebuchet MS" w:hAnsi="Trebuchet MS" w:cs="Trebuchet MS"/>
                <w:color w:val="FFFFFF" w:themeColor="background1"/>
                <w:sz w:val="20"/>
                <w:szCs w:val="20"/>
              </w:rPr>
            </w:pPr>
            <w:r w:rsidRPr="00794690">
              <w:rPr>
                <w:rFonts w:ascii="Trebuchet MS" w:eastAsia="Trebuchet MS" w:hAnsi="Trebuchet MS" w:cs="Trebuchet MS"/>
                <w:sz w:val="20"/>
                <w:szCs w:val="20"/>
              </w:rPr>
              <w:t>10</w:t>
            </w:r>
          </w:p>
        </w:tc>
        <w:tc>
          <w:tcPr>
            <w:tcW w:w="9044" w:type="dxa"/>
          </w:tcPr>
          <w:p w14:paraId="4FB8E8C7" w14:textId="06915B05" w:rsidR="00716FA8" w:rsidRPr="00DC22FE" w:rsidRDefault="3C15190B" w:rsidP="3C15190B">
            <w:pPr>
              <w:tabs>
                <w:tab w:val="left" w:pos="0"/>
              </w:tabs>
              <w:ind w:left="12"/>
              <w:rPr>
                <w:rFonts w:ascii="Trebuchet MS,Arial" w:eastAsia="Trebuchet MS,Arial" w:hAnsi="Trebuchet MS,Arial" w:cs="Trebuchet MS,Arial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Writing is beginning to show some awareness of tenses and grammar structures (e.g. plurals, prepositions), with some inaccuracies</w:t>
            </w:r>
          </w:p>
        </w:tc>
        <w:tc>
          <w:tcPr>
            <w:tcW w:w="942" w:type="dxa"/>
          </w:tcPr>
          <w:p w14:paraId="03C6F0D7" w14:textId="1D11DC98" w:rsidR="00716FA8" w:rsidRDefault="00716FA8" w:rsidP="00716FA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637720C" w14:textId="58283AB2" w:rsidR="00262BAB" w:rsidRDefault="00262BAB" w:rsidP="00262BAB">
      <w:pPr>
        <w:tabs>
          <w:tab w:val="left" w:pos="3780"/>
        </w:tabs>
      </w:pPr>
      <w:r>
        <w:tab/>
      </w:r>
    </w:p>
    <w:p w14:paraId="36E355E4" w14:textId="04E8E0F5" w:rsidR="00262BAB" w:rsidRDefault="00262BAB" w:rsidP="00262BAB">
      <w:pPr>
        <w:tabs>
          <w:tab w:val="left" w:pos="3780"/>
        </w:tabs>
      </w:pPr>
    </w:p>
    <w:p w14:paraId="750ABCC4" w14:textId="62D558F8" w:rsidR="00EE545F" w:rsidRDefault="00262BAB" w:rsidP="00262BAB">
      <w:pPr>
        <w:tabs>
          <w:tab w:val="left" w:pos="3780"/>
        </w:tabs>
      </w:pPr>
      <w:r>
        <w:tab/>
      </w:r>
    </w:p>
    <w:p w14:paraId="2DC31F73" w14:textId="77777777" w:rsidR="00794690" w:rsidRDefault="00794690" w:rsidP="00262BAB">
      <w:pPr>
        <w:tabs>
          <w:tab w:val="left" w:pos="3780"/>
        </w:tabs>
      </w:pPr>
    </w:p>
    <w:tbl>
      <w:tblPr>
        <w:tblW w:w="107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3"/>
        <w:gridCol w:w="7796"/>
        <w:gridCol w:w="1134"/>
        <w:gridCol w:w="1242"/>
      </w:tblGrid>
      <w:tr w:rsidR="00EB7D22" w:rsidRPr="006F0AA5" w14:paraId="2AECBFB8" w14:textId="77777777" w:rsidTr="00794690">
        <w:tc>
          <w:tcPr>
            <w:tcW w:w="8364" w:type="dxa"/>
            <w:gridSpan w:val="3"/>
            <w:shd w:val="clear" w:color="auto" w:fill="C00000"/>
          </w:tcPr>
          <w:p w14:paraId="54374FD7" w14:textId="7C88712E" w:rsidR="00B74123" w:rsidRPr="00B74123" w:rsidRDefault="3C15190B" w:rsidP="3C15190B">
            <w:pPr>
              <w:rPr>
                <w:rFonts w:ascii="Trebuchet MS" w:eastAsia="Trebuchet MS" w:hAnsi="Trebuchet MS" w:cs="Trebuchet MS"/>
                <w:sz w:val="22"/>
                <w:szCs w:val="22"/>
                <w:u w:val="single"/>
              </w:rPr>
            </w:pPr>
            <w:r w:rsidRPr="00B74123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u w:val="single"/>
              </w:rPr>
              <w:t>Stage 3</w:t>
            </w:r>
            <w:r w:rsidRPr="00B74123">
              <w:rPr>
                <w:rFonts w:ascii="Trebuchet MS" w:eastAsia="Trebuchet MS" w:hAnsi="Trebuchet MS" w:cs="Trebuchet MS"/>
                <w:sz w:val="22"/>
                <w:szCs w:val="22"/>
                <w:u w:val="single"/>
              </w:rPr>
              <w:t xml:space="preserve"> – </w:t>
            </w:r>
            <w:r w:rsidR="00B74123" w:rsidRPr="00B74123">
              <w:rPr>
                <w:rFonts w:ascii="Trebuchet MS" w:eastAsia="Trebuchet MS" w:hAnsi="Trebuchet MS" w:cs="Trebuchet MS"/>
                <w:sz w:val="22"/>
                <w:szCs w:val="22"/>
                <w:u w:val="single"/>
              </w:rPr>
              <w:t>DEVELOPING COMPETENCE (approx. 2-3 years)</w:t>
            </w:r>
          </w:p>
          <w:p w14:paraId="4DB6961F" w14:textId="6903DCB7" w:rsidR="00EB7D22" w:rsidRDefault="3C15190B" w:rsidP="3C15190B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3C15190B">
              <w:rPr>
                <w:rFonts w:ascii="Trebuchet MS" w:eastAsia="Trebuchet MS" w:hAnsi="Trebuchet MS" w:cs="Trebuchet MS"/>
                <w:sz w:val="22"/>
                <w:szCs w:val="22"/>
              </w:rPr>
              <w:t>Demonstrates these skills across the curriculum some of the time</w:t>
            </w:r>
          </w:p>
          <w:p w14:paraId="28F534A6" w14:textId="29F6560C" w:rsidR="00B74123" w:rsidRPr="00B74123" w:rsidRDefault="3C15190B" w:rsidP="3C15190B">
            <w:pPr>
              <w:rPr>
                <w:rFonts w:ascii="Trebuchet MS" w:eastAsia="Trebuchet MS" w:hAnsi="Trebuchet MS" w:cs="Trebuchet MS"/>
                <w:sz w:val="22"/>
                <w:szCs w:val="22"/>
                <w:u w:val="single"/>
              </w:rPr>
            </w:pPr>
            <w:r w:rsidRPr="00B74123">
              <w:rPr>
                <w:rFonts w:ascii="Trebuchet MS" w:eastAsia="Trebuchet MS" w:hAnsi="Trebuchet MS" w:cs="Trebuchet MS"/>
                <w:b/>
                <w:bCs/>
                <w:sz w:val="22"/>
                <w:szCs w:val="22"/>
                <w:u w:val="single"/>
              </w:rPr>
              <w:t>Stage 4</w:t>
            </w:r>
            <w:r w:rsidRPr="00B74123">
              <w:rPr>
                <w:rFonts w:ascii="Trebuchet MS" w:eastAsia="Trebuchet MS" w:hAnsi="Trebuchet MS" w:cs="Trebuchet MS"/>
                <w:sz w:val="22"/>
                <w:szCs w:val="22"/>
                <w:u w:val="single"/>
              </w:rPr>
              <w:t xml:space="preserve"> – </w:t>
            </w:r>
            <w:r w:rsidR="00B74123" w:rsidRPr="00B74123">
              <w:rPr>
                <w:rFonts w:ascii="Trebuchet MS" w:eastAsia="Trebuchet MS" w:hAnsi="Trebuchet MS" w:cs="Trebuchet MS"/>
                <w:sz w:val="22"/>
                <w:szCs w:val="22"/>
                <w:u w:val="single"/>
              </w:rPr>
              <w:t xml:space="preserve"> COMPETENT (approx. 2-3 years)</w:t>
            </w:r>
          </w:p>
          <w:p w14:paraId="30CDB010" w14:textId="081F0450" w:rsidR="00EB7D22" w:rsidRPr="00C773AC" w:rsidRDefault="3C15190B" w:rsidP="3C15190B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Demonstrates these skills across the curriculum most of the time                            </w:t>
            </w:r>
          </w:p>
        </w:tc>
        <w:tc>
          <w:tcPr>
            <w:tcW w:w="1134" w:type="dxa"/>
            <w:shd w:val="clear" w:color="auto" w:fill="C00000"/>
          </w:tcPr>
          <w:p w14:paraId="7F3246B2" w14:textId="39D95F59" w:rsidR="00EB7D22" w:rsidRPr="00B712C5" w:rsidRDefault="3C15190B" w:rsidP="3C15190B">
            <w:pPr>
              <w:rPr>
                <w:rFonts w:ascii="Trebuchet MS" w:eastAsia="Trebuchet MS" w:hAnsi="Trebuchet MS" w:cs="Trebuchet MS"/>
                <w:b/>
                <w:bCs/>
              </w:rPr>
            </w:pPr>
            <w:r w:rsidRPr="3C15190B">
              <w:rPr>
                <w:rFonts w:ascii="Trebuchet MS" w:eastAsia="Trebuchet MS" w:hAnsi="Trebuchet MS" w:cs="Trebuchet MS"/>
                <w:b/>
                <w:bCs/>
              </w:rPr>
              <w:t xml:space="preserve">Stage 3                    </w:t>
            </w:r>
          </w:p>
        </w:tc>
        <w:tc>
          <w:tcPr>
            <w:tcW w:w="1242" w:type="dxa"/>
            <w:shd w:val="clear" w:color="auto" w:fill="C00000"/>
          </w:tcPr>
          <w:p w14:paraId="5DE8114E" w14:textId="5A1FF1BD" w:rsidR="00EB7D22" w:rsidRPr="00B712C5" w:rsidRDefault="3C15190B" w:rsidP="3C15190B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3C15190B">
              <w:rPr>
                <w:rFonts w:ascii="Trebuchet MS" w:eastAsia="Trebuchet MS" w:hAnsi="Trebuchet MS" w:cs="Trebuchet MS"/>
                <w:b/>
                <w:bCs/>
              </w:rPr>
              <w:t>Stage 4</w:t>
            </w:r>
          </w:p>
        </w:tc>
      </w:tr>
      <w:tr w:rsidR="00D85A63" w:rsidRPr="00310338" w14:paraId="70024784" w14:textId="77777777" w:rsidTr="00794690">
        <w:tc>
          <w:tcPr>
            <w:tcW w:w="555" w:type="dxa"/>
            <w:shd w:val="clear" w:color="auto" w:fill="F2F2F2" w:themeFill="background1" w:themeFillShade="F2"/>
          </w:tcPr>
          <w:p w14:paraId="08F07883" w14:textId="77777777" w:rsidR="00D85A63" w:rsidRPr="00F063A4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7809" w:type="dxa"/>
            <w:gridSpan w:val="2"/>
          </w:tcPr>
          <w:p w14:paraId="0C4BDCF6" w14:textId="77777777" w:rsidR="00D85A63" w:rsidRPr="00806FFD" w:rsidRDefault="3C15190B" w:rsidP="3C15190B">
            <w:pPr>
              <w:ind w:left="12"/>
              <w:rPr>
                <w:rFonts w:ascii="Trebuchet MS,Arial" w:eastAsia="Trebuchet MS,Arial" w:hAnsi="Trebuchet MS,Arial" w:cs="Trebuchet MS,Arial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When talking to the whole class or in a group, understands and uses a wide range of basic vocabulary and an increasing range of mature and subject-specific vocabulary </w:t>
            </w:r>
          </w:p>
        </w:tc>
        <w:tc>
          <w:tcPr>
            <w:tcW w:w="1134" w:type="dxa"/>
          </w:tcPr>
          <w:p w14:paraId="55687E27" w14:textId="77777777" w:rsidR="00D85A63" w:rsidRPr="00F063A4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4BC89E1" w14:textId="77777777" w:rsidR="00D85A63" w:rsidRPr="00310338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85A63" w:rsidRPr="00310338" w14:paraId="5EB49407" w14:textId="77777777" w:rsidTr="00794690">
        <w:tc>
          <w:tcPr>
            <w:tcW w:w="555" w:type="dxa"/>
            <w:shd w:val="clear" w:color="auto" w:fill="F2F2F2" w:themeFill="background1" w:themeFillShade="F2"/>
          </w:tcPr>
          <w:p w14:paraId="227E776F" w14:textId="77777777" w:rsidR="00D85A63" w:rsidRPr="00F063A4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7809" w:type="dxa"/>
            <w:gridSpan w:val="2"/>
          </w:tcPr>
          <w:p w14:paraId="68B8A720" w14:textId="0FF53321" w:rsidR="00D85A63" w:rsidRPr="00806FFD" w:rsidRDefault="3C15190B" w:rsidP="3C15190B">
            <w:pPr>
              <w:ind w:left="12"/>
              <w:rPr>
                <w:rFonts w:ascii="Trebuchet MS,Arial" w:eastAsia="Trebuchet MS,Arial" w:hAnsi="Trebuchet MS,Arial" w:cs="Trebuchet MS,Arial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Shows understanding of the detail of curriculum topics e.g. responds verbally to, and is able to ask a variety of questions about curriculum topics, can speak at length and with accuracy on curriculum and social topics.</w:t>
            </w:r>
          </w:p>
        </w:tc>
        <w:tc>
          <w:tcPr>
            <w:tcW w:w="1134" w:type="dxa"/>
          </w:tcPr>
          <w:p w14:paraId="0EF0739C" w14:textId="77777777" w:rsidR="00D85A63" w:rsidRPr="00F063A4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98FDA40" w14:textId="77777777" w:rsidR="00D85A63" w:rsidRPr="00310338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85A63" w:rsidRPr="00310338" w14:paraId="0AB34D1B" w14:textId="77777777" w:rsidTr="00794690">
        <w:tc>
          <w:tcPr>
            <w:tcW w:w="555" w:type="dxa"/>
            <w:shd w:val="clear" w:color="auto" w:fill="F2F2F2" w:themeFill="background1" w:themeFillShade="F2"/>
          </w:tcPr>
          <w:p w14:paraId="509FB505" w14:textId="77777777" w:rsidR="00D85A63" w:rsidRPr="00F063A4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7809" w:type="dxa"/>
            <w:gridSpan w:val="2"/>
          </w:tcPr>
          <w:p w14:paraId="19F070E9" w14:textId="0947572D" w:rsidR="00D85A63" w:rsidRPr="00806FFD" w:rsidRDefault="3C15190B" w:rsidP="3C15190B">
            <w:pPr>
              <w:ind w:left="12"/>
              <w:rPr>
                <w:rFonts w:ascii="Trebuchet MS,Arial" w:eastAsia="Trebuchet MS,Arial" w:hAnsi="Trebuchet MS,Arial" w:cs="Trebuchet MS,Arial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When talking, is mostly accurate in the use of tenses and grammatical structures (e.g. can use simple past tense, express opinion, use future/conditional tense for predicting,  construct questions),</w:t>
            </w:r>
          </w:p>
        </w:tc>
        <w:tc>
          <w:tcPr>
            <w:tcW w:w="1134" w:type="dxa"/>
          </w:tcPr>
          <w:p w14:paraId="38286A4B" w14:textId="77777777" w:rsidR="00D85A63" w:rsidRPr="00F063A4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1829C50" w14:textId="77777777" w:rsidR="00D85A63" w:rsidRPr="00310338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85A63" w:rsidRPr="00310338" w14:paraId="65223932" w14:textId="77777777" w:rsidTr="00794690">
        <w:tc>
          <w:tcPr>
            <w:tcW w:w="55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BA1C673" w14:textId="77777777" w:rsidR="00D85A63" w:rsidRPr="00F063A4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7809" w:type="dxa"/>
            <w:gridSpan w:val="2"/>
            <w:tcBorders>
              <w:bottom w:val="single" w:sz="4" w:space="0" w:color="auto"/>
            </w:tcBorders>
          </w:tcPr>
          <w:p w14:paraId="2846ED41" w14:textId="77777777" w:rsidR="00D85A63" w:rsidRPr="00DC22FE" w:rsidRDefault="3C15190B" w:rsidP="3C15190B">
            <w:pPr>
              <w:ind w:left="12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Reads familiar and unfamiliar age-appropriate texts fluently, accurately and with increasing understanding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088CAD" w14:textId="77777777" w:rsidR="00D85A63" w:rsidRPr="00F063A4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17099192" w14:textId="77777777" w:rsidR="00D85A63" w:rsidRPr="00310338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85A63" w:rsidRPr="00310338" w14:paraId="2A1D5D60" w14:textId="77777777" w:rsidTr="00794690">
        <w:tc>
          <w:tcPr>
            <w:tcW w:w="55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CF924FA" w14:textId="77777777" w:rsidR="00D85A63" w:rsidRPr="00F063A4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5</w:t>
            </w:r>
          </w:p>
        </w:tc>
        <w:tc>
          <w:tcPr>
            <w:tcW w:w="7809" w:type="dxa"/>
            <w:gridSpan w:val="2"/>
            <w:tcBorders>
              <w:bottom w:val="single" w:sz="4" w:space="0" w:color="auto"/>
            </w:tcBorders>
          </w:tcPr>
          <w:p w14:paraId="2D0C87A7" w14:textId="77777777" w:rsidR="00D85A63" w:rsidRPr="00DC22FE" w:rsidRDefault="3C15190B" w:rsidP="3C15190B">
            <w:pPr>
              <w:ind w:left="12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Reads and understands a wide range of basic, mature vocabulary and subject-specific vocabulary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BCDCD2" w14:textId="77777777" w:rsidR="00D85A63" w:rsidRPr="00F063A4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6C70453E" w14:textId="77777777" w:rsidR="00D85A63" w:rsidRPr="00310338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85A63" w:rsidRPr="00310338" w14:paraId="3BBD0F83" w14:textId="77777777" w:rsidTr="00794690">
        <w:tc>
          <w:tcPr>
            <w:tcW w:w="55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393FD79" w14:textId="77777777" w:rsidR="00D85A63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6</w:t>
            </w:r>
          </w:p>
        </w:tc>
        <w:tc>
          <w:tcPr>
            <w:tcW w:w="7809" w:type="dxa"/>
            <w:gridSpan w:val="2"/>
            <w:tcBorders>
              <w:bottom w:val="single" w:sz="4" w:space="0" w:color="auto"/>
            </w:tcBorders>
          </w:tcPr>
          <w:p w14:paraId="1F6FDD61" w14:textId="1BF0DE2E" w:rsidR="00D85A63" w:rsidRPr="00DC22FE" w:rsidRDefault="3C15190B" w:rsidP="3C15190B">
            <w:pPr>
              <w:ind w:left="12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Reading shows understanding of the functions of a wide range of punctuation and cohesive markers to establish the meaning in text (e.g. commas, exclamation/question marks, speech marks, parentheses connectives, pronouns)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8CA496" w14:textId="77777777" w:rsidR="00D85A63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2B92D9DF" w14:textId="77777777" w:rsidR="00D85A63" w:rsidRPr="00310338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85A63" w:rsidRPr="00310338" w14:paraId="6F7AAA8D" w14:textId="77777777" w:rsidTr="00794690">
        <w:tc>
          <w:tcPr>
            <w:tcW w:w="55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F08E3B6" w14:textId="77777777" w:rsidR="00D85A63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7</w:t>
            </w:r>
          </w:p>
        </w:tc>
        <w:tc>
          <w:tcPr>
            <w:tcW w:w="7809" w:type="dxa"/>
            <w:gridSpan w:val="2"/>
            <w:tcBorders>
              <w:bottom w:val="single" w:sz="4" w:space="0" w:color="auto"/>
            </w:tcBorders>
          </w:tcPr>
          <w:p w14:paraId="7314B620" w14:textId="40FF2580" w:rsidR="00D85A63" w:rsidRPr="00DC22FE" w:rsidRDefault="3C15190B" w:rsidP="3C15190B">
            <w:pPr>
              <w:ind w:left="12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Is able to understand and explain inference and can draw conclusions independently when reading (e.g. through </w:t>
            </w:r>
            <w:r w:rsidR="00F80B53">
              <w:rPr>
                <w:rFonts w:ascii="Trebuchet MS" w:eastAsia="Trebuchet MS" w:hAnsi="Trebuchet MS" w:cs="Trebuchet MS"/>
                <w:sz w:val="20"/>
                <w:szCs w:val="20"/>
              </w:rPr>
              <w:t>summarising, note taking, B</w:t>
            </w: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loom</w:t>
            </w:r>
            <w:r w:rsidR="00F80B53">
              <w:rPr>
                <w:rFonts w:ascii="Trebuchet MS" w:eastAsia="Trebuchet MS" w:hAnsi="Trebuchet MS" w:cs="Trebuchet MS"/>
                <w:sz w:val="20"/>
                <w:szCs w:val="20"/>
              </w:rPr>
              <w:t>’</w:t>
            </w: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 questioning)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9BD0DF" w14:textId="77777777" w:rsidR="00D85A63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00A906E8" w14:textId="77777777" w:rsidR="00D85A63" w:rsidRPr="00310338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85A63" w:rsidRPr="00310338" w14:paraId="78C6BDC0" w14:textId="77777777" w:rsidTr="00B74123">
        <w:tc>
          <w:tcPr>
            <w:tcW w:w="55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9C344B0" w14:textId="20C9C905" w:rsidR="00D85A63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8</w:t>
            </w:r>
          </w:p>
        </w:tc>
        <w:tc>
          <w:tcPr>
            <w:tcW w:w="7809" w:type="dxa"/>
            <w:gridSpan w:val="2"/>
            <w:tcBorders>
              <w:bottom w:val="single" w:sz="4" w:space="0" w:color="auto"/>
            </w:tcBorders>
          </w:tcPr>
          <w:p w14:paraId="0E47BF30" w14:textId="768C193E" w:rsidR="00D85A63" w:rsidRPr="00DC22FE" w:rsidRDefault="3C15190B" w:rsidP="3C15190B">
            <w:pPr>
              <w:ind w:left="12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Writing demonstrates increasing accuracy with spelling patterns and includes a range of basic, mature and subject-specific vocabulary</w:t>
            </w:r>
          </w:p>
          <w:p w14:paraId="232EBF66" w14:textId="10974834" w:rsidR="00D85A63" w:rsidRPr="00DC22FE" w:rsidRDefault="00D85A63" w:rsidP="23D6E4F8">
            <w:pPr>
              <w:ind w:left="1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716D04" w14:textId="77777777" w:rsidR="00D85A63" w:rsidRPr="00DF157B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701ECD" w14:textId="77777777" w:rsidR="00D85A63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055A6AFA" w14:textId="77777777" w:rsidR="00D85A63" w:rsidRPr="00310338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85A63" w:rsidRPr="00310338" w14:paraId="521EE6CF" w14:textId="77777777" w:rsidTr="00B74123">
        <w:tc>
          <w:tcPr>
            <w:tcW w:w="55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B6A7325" w14:textId="35332795" w:rsidR="00D85A63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9</w:t>
            </w:r>
          </w:p>
        </w:tc>
        <w:tc>
          <w:tcPr>
            <w:tcW w:w="7809" w:type="dxa"/>
            <w:gridSpan w:val="2"/>
            <w:tcBorders>
              <w:bottom w:val="single" w:sz="4" w:space="0" w:color="auto"/>
            </w:tcBorders>
          </w:tcPr>
          <w:p w14:paraId="1F034179" w14:textId="7DAA0AA5" w:rsidR="00D85A63" w:rsidRPr="00DC22FE" w:rsidRDefault="3C15190B" w:rsidP="3C15190B">
            <w:pPr>
              <w:ind w:left="12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Uses a wider range of connectives and grammatical structures to write longer and more complex and accurate sentences (e.g. connectives - so, because, afterwards, while, uses language of prediction, accuracy with plurals, prepositions)</w:t>
            </w:r>
          </w:p>
          <w:p w14:paraId="3DD05125" w14:textId="678C880F" w:rsidR="00D85A63" w:rsidRPr="00DC22FE" w:rsidRDefault="00D85A63" w:rsidP="23D6E4F8">
            <w:pPr>
              <w:ind w:left="1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C5D845" w14:textId="77777777" w:rsidR="00D85A63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7006DB7B" w14:textId="77777777" w:rsidR="00D85A63" w:rsidRPr="00310338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85A63" w:rsidRPr="00310338" w14:paraId="45620C58" w14:textId="77777777" w:rsidTr="00B74123">
        <w:tc>
          <w:tcPr>
            <w:tcW w:w="55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689670C" w14:textId="1DE3C867" w:rsidR="00D85A63" w:rsidRDefault="00794690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10</w:t>
            </w:r>
          </w:p>
        </w:tc>
        <w:tc>
          <w:tcPr>
            <w:tcW w:w="7809" w:type="dxa"/>
            <w:gridSpan w:val="2"/>
            <w:tcBorders>
              <w:bottom w:val="single" w:sz="4" w:space="0" w:color="auto"/>
            </w:tcBorders>
          </w:tcPr>
          <w:p w14:paraId="6D9EDE00" w14:textId="026BC977" w:rsidR="00D85A63" w:rsidRPr="00806FFD" w:rsidRDefault="3C15190B" w:rsidP="3C15190B">
            <w:pPr>
              <w:ind w:left="12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Writing shows increasingly accurate use of more complex tenses (e.g. future tense - will/going to and compound tenses – have/had been, would like) </w:t>
            </w:r>
          </w:p>
          <w:p w14:paraId="6042F4A6" w14:textId="25417FFA" w:rsidR="00D85A63" w:rsidRPr="00806FFD" w:rsidRDefault="00D85A63" w:rsidP="23D6E4F8">
            <w:pPr>
              <w:ind w:left="1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B0747A" w14:textId="77777777" w:rsidR="00D85A63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23711C94" w14:textId="77777777" w:rsidR="00D85A63" w:rsidRPr="00310338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85A63" w:rsidRPr="00310338" w14:paraId="74349C99" w14:textId="77777777" w:rsidTr="00B74123">
        <w:tc>
          <w:tcPr>
            <w:tcW w:w="555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D8056BF" w14:textId="0CEE4FB9" w:rsidR="00D85A63" w:rsidRDefault="00794690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11</w:t>
            </w:r>
          </w:p>
        </w:tc>
        <w:tc>
          <w:tcPr>
            <w:tcW w:w="7809" w:type="dxa"/>
            <w:gridSpan w:val="2"/>
            <w:tcBorders>
              <w:bottom w:val="single" w:sz="4" w:space="0" w:color="auto"/>
            </w:tcBorders>
          </w:tcPr>
          <w:p w14:paraId="3F4EB419" w14:textId="77777777" w:rsidR="00D85A63" w:rsidRPr="00DC22FE" w:rsidRDefault="3C15190B" w:rsidP="3C15190B">
            <w:pPr>
              <w:ind w:left="12"/>
              <w:rPr>
                <w:rFonts w:ascii="Trebuchet MS" w:eastAsia="Trebuchet MS" w:hAnsi="Trebuchet MS" w:cs="Trebuchet MS"/>
                <w:color w:val="7030A0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Writes mostly accurately and at length, for different purposes, using features of different text types e.g. for report writing, imaginative writing, instructional writing</w:t>
            </w:r>
          </w:p>
          <w:p w14:paraId="1F8CC1DE" w14:textId="3FE290CF" w:rsidR="00D85A63" w:rsidRPr="00DC22FE" w:rsidRDefault="00D85A63" w:rsidP="23D6E4F8">
            <w:pPr>
              <w:ind w:left="1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F62B60" w14:textId="77777777" w:rsidR="00D85A63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7FEAF7E2" w14:textId="77777777" w:rsidR="00D85A63" w:rsidRPr="00310338" w:rsidRDefault="00D85A63" w:rsidP="003962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90EC8" w:rsidRPr="00437F0D" w14:paraId="1378D0B7" w14:textId="77777777" w:rsidTr="7300E7DB">
        <w:tc>
          <w:tcPr>
            <w:tcW w:w="9498" w:type="dxa"/>
            <w:gridSpan w:val="4"/>
            <w:shd w:val="clear" w:color="auto" w:fill="C00000"/>
          </w:tcPr>
          <w:p w14:paraId="7085DDE6" w14:textId="4B21CDF4" w:rsidR="00C90EC8" w:rsidRPr="00806FFD" w:rsidRDefault="3C15190B" w:rsidP="3C15190B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3C15190B">
              <w:rPr>
                <w:rFonts w:ascii="Trebuchet MS" w:eastAsia="Trebuchet MS" w:hAnsi="Trebuchet MS" w:cs="Trebuchet MS"/>
                <w:sz w:val="22"/>
                <w:szCs w:val="22"/>
              </w:rPr>
              <w:t>STAGE 5</w:t>
            </w:r>
            <w:r w:rsidR="00B74123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- FLUENT</w:t>
            </w:r>
          </w:p>
        </w:tc>
        <w:tc>
          <w:tcPr>
            <w:tcW w:w="1242" w:type="dxa"/>
            <w:shd w:val="clear" w:color="auto" w:fill="C00000"/>
          </w:tcPr>
          <w:p w14:paraId="5A9EA6FB" w14:textId="59790BFD" w:rsidR="00C90EC8" w:rsidRPr="00437F0D" w:rsidRDefault="3C15190B" w:rsidP="3C15190B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3C15190B">
              <w:rPr>
                <w:rFonts w:ascii="Trebuchet MS" w:eastAsia="Trebuchet MS" w:hAnsi="Trebuchet MS" w:cs="Trebuchet MS"/>
                <w:sz w:val="22"/>
                <w:szCs w:val="22"/>
              </w:rPr>
              <w:t>M/Y</w:t>
            </w:r>
          </w:p>
        </w:tc>
      </w:tr>
      <w:tr w:rsidR="00C90EC8" w:rsidRPr="00437F0D" w14:paraId="5AF5D029" w14:textId="77777777" w:rsidTr="7300E7DB">
        <w:tc>
          <w:tcPr>
            <w:tcW w:w="568" w:type="dxa"/>
            <w:gridSpan w:val="2"/>
            <w:shd w:val="clear" w:color="auto" w:fill="FFFFFF" w:themeFill="background1"/>
          </w:tcPr>
          <w:p w14:paraId="1CEBB4AE" w14:textId="4AE23457" w:rsidR="00C90EC8" w:rsidRPr="00437F0D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1</w:t>
            </w:r>
          </w:p>
        </w:tc>
        <w:tc>
          <w:tcPr>
            <w:tcW w:w="8930" w:type="dxa"/>
            <w:gridSpan w:val="2"/>
          </w:tcPr>
          <w:p w14:paraId="197F3388" w14:textId="2C002263" w:rsidR="00C90EC8" w:rsidRPr="00806FFD" w:rsidRDefault="3C15190B" w:rsidP="3C15190B">
            <w:pPr>
              <w:ind w:left="12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Speaks confidently, fluently and accurately no more non-standard features than a monolingual speaker of English of similar age and ability. Understanding is commensurate with that of a monolingual speaker of English of similar age and ability</w:t>
            </w:r>
          </w:p>
        </w:tc>
        <w:tc>
          <w:tcPr>
            <w:tcW w:w="1242" w:type="dxa"/>
          </w:tcPr>
          <w:p w14:paraId="3FE8A459" w14:textId="12E3DEAC" w:rsidR="00C90EC8" w:rsidRPr="00437F0D" w:rsidRDefault="00C90EC8" w:rsidP="00C90EC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C22E3" w:rsidRPr="00437F0D" w14:paraId="148277AD" w14:textId="77777777" w:rsidTr="7300E7DB">
        <w:tc>
          <w:tcPr>
            <w:tcW w:w="568" w:type="dxa"/>
            <w:gridSpan w:val="2"/>
            <w:shd w:val="clear" w:color="auto" w:fill="BFBFBF" w:themeFill="background1" w:themeFillShade="BF"/>
          </w:tcPr>
          <w:p w14:paraId="4112A737" w14:textId="7FD60591" w:rsidR="006C22E3" w:rsidRPr="00437F0D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8930" w:type="dxa"/>
            <w:gridSpan w:val="2"/>
          </w:tcPr>
          <w:p w14:paraId="5A7DF66F" w14:textId="1AFA1539" w:rsidR="006C22E3" w:rsidRPr="00DC22FE" w:rsidRDefault="3C15190B" w:rsidP="3C15190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Reads and understands a range of fiction and non-fiction, age-appropriate texts with no more errors or difficulties than a monolingual speaker of English of similar age and ability.</w:t>
            </w:r>
          </w:p>
          <w:p w14:paraId="03A5BAA8" w14:textId="77777777" w:rsidR="006C22E3" w:rsidRPr="00DC22FE" w:rsidRDefault="006C22E3" w:rsidP="006C22E3">
            <w:pPr>
              <w:ind w:left="1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7F67210" w14:textId="77777777" w:rsidR="006C22E3" w:rsidRPr="00437F0D" w:rsidRDefault="006C22E3" w:rsidP="00C90EC8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6C22E3" w:rsidRPr="00437F0D" w14:paraId="41C82120" w14:textId="77777777" w:rsidTr="7300E7DB">
        <w:tc>
          <w:tcPr>
            <w:tcW w:w="568" w:type="dxa"/>
            <w:gridSpan w:val="2"/>
            <w:shd w:val="clear" w:color="auto" w:fill="808080" w:themeFill="text1" w:themeFillTint="7F"/>
          </w:tcPr>
          <w:p w14:paraId="6D2E7859" w14:textId="2996C7B4" w:rsidR="006C22E3" w:rsidRDefault="7300E7DB" w:rsidP="7300E7D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7300E7DB">
              <w:rPr>
                <w:rFonts w:ascii="Trebuchet MS" w:eastAsia="Trebuchet MS" w:hAnsi="Trebuchet MS" w:cs="Trebuchet MS"/>
                <w:sz w:val="20"/>
                <w:szCs w:val="20"/>
              </w:rPr>
              <w:t>3</w:t>
            </w:r>
          </w:p>
        </w:tc>
        <w:tc>
          <w:tcPr>
            <w:tcW w:w="8930" w:type="dxa"/>
            <w:gridSpan w:val="2"/>
          </w:tcPr>
          <w:p w14:paraId="2ACBF009" w14:textId="5BEFD246" w:rsidR="006C22E3" w:rsidRPr="00DC22FE" w:rsidRDefault="3C15190B" w:rsidP="3C15190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C15190B">
              <w:rPr>
                <w:rFonts w:ascii="Trebuchet MS" w:eastAsia="Trebuchet MS" w:hAnsi="Trebuchet MS" w:cs="Trebuchet MS"/>
                <w:sz w:val="20"/>
                <w:szCs w:val="20"/>
              </w:rPr>
              <w:t>Is confident and competent with written language (vocabulary, structures, punctuation) and is able to produce a variety of text types with no more errors or difficulties than a monolingual speaker of English of similar age and ability</w:t>
            </w:r>
          </w:p>
        </w:tc>
        <w:tc>
          <w:tcPr>
            <w:tcW w:w="1242" w:type="dxa"/>
          </w:tcPr>
          <w:p w14:paraId="6CC44CED" w14:textId="12DA70CA" w:rsidR="006C22E3" w:rsidRDefault="006C22E3" w:rsidP="006C22E3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50DE921" w14:textId="77777777" w:rsidR="00C65A19" w:rsidRDefault="00C65A19" w:rsidP="00C65A19">
      <w:pPr>
        <w:rPr>
          <w:rFonts w:ascii="Trebuchet MS" w:hAnsi="Trebuchet MS"/>
          <w:sz w:val="22"/>
          <w:szCs w:val="22"/>
        </w:rPr>
      </w:pPr>
    </w:p>
    <w:p w14:paraId="28328FEF" w14:textId="69D588B5" w:rsidR="00C65A19" w:rsidRDefault="00C65A19" w:rsidP="00C65A19">
      <w:pPr>
        <w:tabs>
          <w:tab w:val="left" w:pos="5040"/>
        </w:tabs>
        <w:rPr>
          <w:rFonts w:ascii="Trebuchet MS" w:hAnsi="Trebuchet MS"/>
          <w:b/>
          <w:sz w:val="22"/>
          <w:szCs w:val="22"/>
        </w:rPr>
      </w:pPr>
    </w:p>
    <w:p w14:paraId="36C8986B" w14:textId="0D7B388E" w:rsidR="00C65A19" w:rsidRPr="006F0AA5" w:rsidRDefault="00C65A19" w:rsidP="00C65A19">
      <w:pPr>
        <w:tabs>
          <w:tab w:val="left" w:pos="5040"/>
        </w:tabs>
        <w:rPr>
          <w:rFonts w:ascii="Trebuchet MS" w:hAnsi="Trebuchet MS"/>
          <w:bCs/>
          <w:i/>
          <w:sz w:val="22"/>
          <w:szCs w:val="22"/>
        </w:rPr>
      </w:pPr>
    </w:p>
    <w:p w14:paraId="03A5521B" w14:textId="77777777" w:rsidR="00C65A19" w:rsidRPr="009435B7" w:rsidRDefault="00C65A19" w:rsidP="00C65A19">
      <w:pPr>
        <w:rPr>
          <w:rFonts w:ascii="Trebuchet MS" w:hAnsi="Trebuchet MS"/>
          <w:sz w:val="22"/>
          <w:szCs w:val="22"/>
        </w:rPr>
      </w:pPr>
    </w:p>
    <w:p w14:paraId="784B755A" w14:textId="77777777" w:rsidR="0033083B" w:rsidRDefault="0033083B"/>
    <w:sectPr w:rsidR="0033083B" w:rsidSect="0005072C">
      <w:footerReference w:type="even" r:id="rId11"/>
      <w:footerReference w:type="default" r:id="rId12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AEA4" w14:textId="77777777" w:rsidR="007300AF" w:rsidRDefault="007300AF">
      <w:r>
        <w:separator/>
      </w:r>
    </w:p>
  </w:endnote>
  <w:endnote w:type="continuationSeparator" w:id="0">
    <w:p w14:paraId="14D6297B" w14:textId="77777777" w:rsidR="007300AF" w:rsidRDefault="0073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ACAD" w14:textId="77777777" w:rsidR="00F2013A" w:rsidRDefault="00161424" w:rsidP="00050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05E1D" w14:textId="77777777" w:rsidR="00F2013A" w:rsidRDefault="000D1C4E" w:rsidP="000507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1CE9" w14:textId="2F0F9927" w:rsidR="00F2013A" w:rsidRDefault="00161424" w:rsidP="000507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B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A91D24" w14:textId="639F2253" w:rsidR="00F2013A" w:rsidRPr="009A1865" w:rsidRDefault="3C15190B" w:rsidP="3C15190B">
    <w:pPr>
      <w:pStyle w:val="Footer"/>
      <w:ind w:right="360"/>
      <w:rPr>
        <w:rFonts w:ascii="Arial" w:eastAsia="Arial" w:hAnsi="Arial" w:cs="Arial"/>
        <w:sz w:val="20"/>
        <w:szCs w:val="20"/>
      </w:rPr>
    </w:pPr>
    <w:r w:rsidRPr="3C15190B">
      <w:rPr>
        <w:rFonts w:ascii="Arial" w:eastAsia="Arial" w:hAnsi="Arial" w:cs="Arial"/>
        <w:sz w:val="20"/>
        <w:szCs w:val="20"/>
      </w:rPr>
      <w:t>CEC EAL Service/Stage of English Language Tracker/Primary/Revised Mar2018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EAB7" w14:textId="77777777" w:rsidR="007300AF" w:rsidRDefault="007300AF">
      <w:r>
        <w:separator/>
      </w:r>
    </w:p>
  </w:footnote>
  <w:footnote w:type="continuationSeparator" w:id="0">
    <w:p w14:paraId="1785BCF9" w14:textId="77777777" w:rsidR="007300AF" w:rsidRDefault="0073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CD3"/>
    <w:multiLevelType w:val="hybridMultilevel"/>
    <w:tmpl w:val="7250E2FC"/>
    <w:lvl w:ilvl="0" w:tplc="A22CF89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1AFE"/>
    <w:multiLevelType w:val="hybridMultilevel"/>
    <w:tmpl w:val="0A9C4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B217A"/>
    <w:multiLevelType w:val="hybridMultilevel"/>
    <w:tmpl w:val="FB2EB79E"/>
    <w:lvl w:ilvl="0" w:tplc="3D2AF0A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F1E66"/>
    <w:multiLevelType w:val="hybridMultilevel"/>
    <w:tmpl w:val="1CEA8A80"/>
    <w:lvl w:ilvl="0" w:tplc="ABD48C4E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897907">
    <w:abstractNumId w:val="2"/>
  </w:num>
  <w:num w:numId="2" w16cid:durableId="2119055625">
    <w:abstractNumId w:val="1"/>
  </w:num>
  <w:num w:numId="3" w16cid:durableId="1474324662">
    <w:abstractNumId w:val="0"/>
  </w:num>
  <w:num w:numId="4" w16cid:durableId="329456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19"/>
    <w:rsid w:val="0003161D"/>
    <w:rsid w:val="000336CE"/>
    <w:rsid w:val="00056A95"/>
    <w:rsid w:val="00084EBE"/>
    <w:rsid w:val="00087925"/>
    <w:rsid w:val="000D1791"/>
    <w:rsid w:val="000D1C4E"/>
    <w:rsid w:val="000F3C01"/>
    <w:rsid w:val="000F7220"/>
    <w:rsid w:val="00137BDF"/>
    <w:rsid w:val="00145535"/>
    <w:rsid w:val="0015388B"/>
    <w:rsid w:val="00157EE6"/>
    <w:rsid w:val="00161424"/>
    <w:rsid w:val="00184887"/>
    <w:rsid w:val="001A2DCE"/>
    <w:rsid w:val="00262BAB"/>
    <w:rsid w:val="002800C2"/>
    <w:rsid w:val="00324526"/>
    <w:rsid w:val="0033083B"/>
    <w:rsid w:val="00371A91"/>
    <w:rsid w:val="004010BF"/>
    <w:rsid w:val="00450DFE"/>
    <w:rsid w:val="00491FCD"/>
    <w:rsid w:val="004C5594"/>
    <w:rsid w:val="004F3540"/>
    <w:rsid w:val="005209D9"/>
    <w:rsid w:val="0053218C"/>
    <w:rsid w:val="0059095D"/>
    <w:rsid w:val="00624063"/>
    <w:rsid w:val="0068061D"/>
    <w:rsid w:val="00683719"/>
    <w:rsid w:val="006C22E3"/>
    <w:rsid w:val="006D1999"/>
    <w:rsid w:val="00716FA8"/>
    <w:rsid w:val="007300AF"/>
    <w:rsid w:val="007743EA"/>
    <w:rsid w:val="00794690"/>
    <w:rsid w:val="007C718D"/>
    <w:rsid w:val="007D0346"/>
    <w:rsid w:val="00806FFD"/>
    <w:rsid w:val="00896EAB"/>
    <w:rsid w:val="008A1BFF"/>
    <w:rsid w:val="008D2B6D"/>
    <w:rsid w:val="00907F72"/>
    <w:rsid w:val="00977BE4"/>
    <w:rsid w:val="00997FBD"/>
    <w:rsid w:val="009F6A8E"/>
    <w:rsid w:val="00A0067A"/>
    <w:rsid w:val="00A42C8E"/>
    <w:rsid w:val="00A573E2"/>
    <w:rsid w:val="00A57927"/>
    <w:rsid w:val="00A7748E"/>
    <w:rsid w:val="00A815B9"/>
    <w:rsid w:val="00AC4996"/>
    <w:rsid w:val="00AF4119"/>
    <w:rsid w:val="00AF6086"/>
    <w:rsid w:val="00B712C5"/>
    <w:rsid w:val="00B74123"/>
    <w:rsid w:val="00BB49AA"/>
    <w:rsid w:val="00BB5730"/>
    <w:rsid w:val="00BF54D7"/>
    <w:rsid w:val="00C26A90"/>
    <w:rsid w:val="00C41B76"/>
    <w:rsid w:val="00C65A19"/>
    <w:rsid w:val="00C738BD"/>
    <w:rsid w:val="00C867AC"/>
    <w:rsid w:val="00C90EC8"/>
    <w:rsid w:val="00C93CF9"/>
    <w:rsid w:val="00D10966"/>
    <w:rsid w:val="00D32354"/>
    <w:rsid w:val="00D42264"/>
    <w:rsid w:val="00D85A63"/>
    <w:rsid w:val="00DC22FE"/>
    <w:rsid w:val="00E31933"/>
    <w:rsid w:val="00E62CB6"/>
    <w:rsid w:val="00EA072E"/>
    <w:rsid w:val="00EA3E20"/>
    <w:rsid w:val="00EB7D22"/>
    <w:rsid w:val="00EE545F"/>
    <w:rsid w:val="00F43EB0"/>
    <w:rsid w:val="00F603CD"/>
    <w:rsid w:val="00F80B53"/>
    <w:rsid w:val="00FC2850"/>
    <w:rsid w:val="23D6E4F8"/>
    <w:rsid w:val="30663ACC"/>
    <w:rsid w:val="3C15190B"/>
    <w:rsid w:val="478814D5"/>
    <w:rsid w:val="7300E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244570F"/>
  <w15:chartTrackingRefBased/>
  <w15:docId w15:val="{681E4314-C21F-4CE6-83A6-58FAA130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5A1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C65A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5A1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C65A19"/>
    <w:rPr>
      <w:sz w:val="20"/>
    </w:rPr>
  </w:style>
  <w:style w:type="character" w:customStyle="1" w:styleId="BodyTextChar">
    <w:name w:val="Body Text Char"/>
    <w:basedOn w:val="DefaultParagraphFont"/>
    <w:link w:val="BodyText"/>
    <w:rsid w:val="00C65A19"/>
    <w:rPr>
      <w:rFonts w:ascii="Times New Roman" w:eastAsia="MS Mincho" w:hAnsi="Times New Roman" w:cs="Times New Roman"/>
      <w:sz w:val="20"/>
      <w:szCs w:val="24"/>
      <w:lang w:eastAsia="ja-JP"/>
    </w:rPr>
  </w:style>
  <w:style w:type="character" w:styleId="PageNumber">
    <w:name w:val="page number"/>
    <w:basedOn w:val="DefaultParagraphFont"/>
    <w:rsid w:val="00C65A19"/>
  </w:style>
  <w:style w:type="paragraph" w:styleId="ListParagraph">
    <w:name w:val="List Paragraph"/>
    <w:basedOn w:val="Normal"/>
    <w:uiPriority w:val="34"/>
    <w:qFormat/>
    <w:rsid w:val="00A57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95"/>
    <w:rPr>
      <w:rFonts w:ascii="Segoe UI" w:eastAsia="MS Mincho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37B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BD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6D19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docs.google.com/document/d/16IDJcsObXlp5HZIOPcBJl0hSbfFzzg7tSFdvkNbsf18/edit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7F9EAFD0EB64780CC17C933906790" ma:contentTypeVersion="6" ma:contentTypeDescription="Create a new document." ma:contentTypeScope="" ma:versionID="79d8fc00019c1f6cf7c7fe3c37e92138">
  <xsd:schema xmlns:xsd="http://www.w3.org/2001/XMLSchema" xmlns:xs="http://www.w3.org/2001/XMLSchema" xmlns:p="http://schemas.microsoft.com/office/2006/metadata/properties" xmlns:ns2="9311ddd7-c308-4738-91b7-3fdadba88a1a" xmlns:ns3="8cfb89fd-7e8f-48ce-9525-28b55993aaa9" targetNamespace="http://schemas.microsoft.com/office/2006/metadata/properties" ma:root="true" ma:fieldsID="476e33d3ddeda0890808e1cd14312884" ns2:_="" ns3:_="">
    <xsd:import namespace="9311ddd7-c308-4738-91b7-3fdadba88a1a"/>
    <xsd:import namespace="8cfb89fd-7e8f-48ce-9525-28b55993a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1ddd7-c308-4738-91b7-3fdadba88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b89fd-7e8f-48ce-9525-28b55993aa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963B4-F068-406A-954A-136F7BEBE175}">
  <ds:schemaRefs>
    <ds:schemaRef ds:uri="9311ddd7-c308-4738-91b7-3fdadba88a1a"/>
    <ds:schemaRef ds:uri="http://schemas.microsoft.com/office/2006/metadata/properties"/>
    <ds:schemaRef ds:uri="http://purl.org/dc/dcmitype/"/>
    <ds:schemaRef ds:uri="http://schemas.microsoft.com/office/2006/documentManagement/types"/>
    <ds:schemaRef ds:uri="8cfb89fd-7e8f-48ce-9525-28b55993aaa9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E05D2E-5E7F-4A98-B394-551D0D906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1ddd7-c308-4738-91b7-3fdadba88a1a"/>
    <ds:schemaRef ds:uri="8cfb89fd-7e8f-48ce-9525-28b55993a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E68F98-FB17-4545-89B6-1F134FB482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MacWilliam</dc:creator>
  <cp:keywords/>
  <dc:description/>
  <cp:lastModifiedBy>Jenny Gray (Additional Support and Learning)</cp:lastModifiedBy>
  <cp:revision>2</cp:revision>
  <cp:lastPrinted>2018-06-28T11:35:00Z</cp:lastPrinted>
  <dcterms:created xsi:type="dcterms:W3CDTF">2023-06-01T11:44:00Z</dcterms:created>
  <dcterms:modified xsi:type="dcterms:W3CDTF">2023-06-01T11:44:00Z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0x0101006CF7F9EAFD0EB64780CC17C933906790</vt:lpwstr>
  </property>
</Properties>
</file>