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06471" w14:textId="77777777" w:rsidR="00636686" w:rsidRDefault="00AA64A9">
      <w:pPr>
        <w:pStyle w:val="Title"/>
        <w:rPr>
          <w:rFonts w:ascii="Caveat" w:eastAsia="Caveat" w:hAnsi="Caveat" w:cs="Caveat"/>
        </w:rPr>
      </w:pPr>
      <w:bookmarkStart w:id="0" w:name="_cdnjyww38v9t" w:colFirst="0" w:colLast="0"/>
      <w:bookmarkEnd w:id="0"/>
      <w:r>
        <w:rPr>
          <w:rFonts w:ascii="Caveat" w:eastAsia="Caveat" w:hAnsi="Caveat" w:cs="Caveat"/>
        </w:rPr>
        <w:t>15. Idiomatic sayings</w:t>
      </w:r>
    </w:p>
    <w:p w14:paraId="5429F51A" w14:textId="77777777" w:rsidR="00636686" w:rsidRDefault="00AA64A9">
      <w:pPr>
        <w:rPr>
          <w:rFonts w:ascii="Comfortaa" w:eastAsia="Comfortaa" w:hAnsi="Comfortaa" w:cs="Comfortaa"/>
        </w:rPr>
      </w:pPr>
      <w:r>
        <w:rPr>
          <w:rFonts w:ascii="Comfortaa" w:eastAsia="Comfortaa" w:hAnsi="Comfortaa" w:cs="Comfortaa"/>
        </w:rPr>
        <w:t xml:space="preserve">Idiomatic sayings are </w:t>
      </w:r>
      <w:proofErr w:type="gramStart"/>
      <w:r>
        <w:rPr>
          <w:rFonts w:ascii="Comfortaa" w:eastAsia="Comfortaa" w:hAnsi="Comfortaa" w:cs="Comfortaa"/>
        </w:rPr>
        <w:t>phrases</w:t>
      </w:r>
      <w:proofErr w:type="gramEnd"/>
      <w:r>
        <w:rPr>
          <w:rFonts w:ascii="Comfortaa" w:eastAsia="Comfortaa" w:hAnsi="Comfortaa" w:cs="Comfortaa"/>
        </w:rPr>
        <w:t xml:space="preserve"> that people use to explain things, but they often do not make logical sense in themselves. “It’s raining cats and dogs” means it is raining very heavily, not that cats and dogs are falling from the sky! To an English learner t</w:t>
      </w:r>
      <w:r>
        <w:rPr>
          <w:rFonts w:ascii="Comfortaa" w:eastAsia="Comfortaa" w:hAnsi="Comfortaa" w:cs="Comfortaa"/>
        </w:rPr>
        <w:t xml:space="preserve">hey can be confusing, but if you can learn some you can not only understand them when they are heard but you can also use them and sound really </w:t>
      </w:r>
      <w:proofErr w:type="gramStart"/>
      <w:r>
        <w:rPr>
          <w:rFonts w:ascii="Comfortaa" w:eastAsia="Comfortaa" w:hAnsi="Comfortaa" w:cs="Comfortaa"/>
        </w:rPr>
        <w:t>fluent !</w:t>
      </w:r>
      <w:proofErr w:type="gramEnd"/>
    </w:p>
    <w:p w14:paraId="68ACCD2B" w14:textId="77777777" w:rsidR="00636686" w:rsidRDefault="00636686">
      <w:pPr>
        <w:rPr>
          <w:rFonts w:ascii="Comfortaa" w:eastAsia="Comfortaa" w:hAnsi="Comfortaa" w:cs="Comfortaa"/>
        </w:rPr>
      </w:pPr>
    </w:p>
    <w:p w14:paraId="4847EBF2" w14:textId="77777777" w:rsidR="00636686" w:rsidRDefault="00AA64A9">
      <w:pPr>
        <w:rPr>
          <w:rFonts w:ascii="Comfortaa" w:eastAsia="Comfortaa" w:hAnsi="Comfortaa" w:cs="Comfortaa"/>
        </w:rPr>
      </w:pPr>
      <w:r>
        <w:rPr>
          <w:rFonts w:ascii="Comfortaa" w:eastAsia="Comfortaa" w:hAnsi="Comfortaa" w:cs="Comfortaa"/>
        </w:rPr>
        <w:t xml:space="preserve">Here is a list of common idioms for you to learn… just try </w:t>
      </w:r>
      <w:proofErr w:type="gramStart"/>
      <w:r>
        <w:rPr>
          <w:rFonts w:ascii="Comfortaa" w:eastAsia="Comfortaa" w:hAnsi="Comfortaa" w:cs="Comfortaa"/>
        </w:rPr>
        <w:t>one  a</w:t>
      </w:r>
      <w:proofErr w:type="gramEnd"/>
      <w:r>
        <w:rPr>
          <w:rFonts w:ascii="Comfortaa" w:eastAsia="Comfortaa" w:hAnsi="Comfortaa" w:cs="Comfortaa"/>
        </w:rPr>
        <w:t xml:space="preserve"> week!</w:t>
      </w:r>
    </w:p>
    <w:p w14:paraId="0A339063" w14:textId="77777777" w:rsidR="00636686" w:rsidRDefault="00AA64A9">
      <w:pPr>
        <w:rPr>
          <w:rFonts w:ascii="Comfortaa" w:eastAsia="Comfortaa" w:hAnsi="Comfortaa" w:cs="Comfortaa"/>
          <w:sz w:val="24"/>
          <w:szCs w:val="24"/>
        </w:rPr>
      </w:pPr>
      <w:hyperlink r:id="rId6">
        <w:r>
          <w:rPr>
            <w:rFonts w:ascii="Comfortaa" w:eastAsia="Comfortaa" w:hAnsi="Comfortaa" w:cs="Comfortaa"/>
            <w:color w:val="1155CC"/>
            <w:sz w:val="24"/>
            <w:szCs w:val="24"/>
            <w:u w:val="single"/>
          </w:rPr>
          <w:t>http://ealhighland.org.uk/wp-content/uploads/The-Best-37-English-Idioms-for-ESL-Students-to-Learn.docx</w:t>
        </w:r>
      </w:hyperlink>
    </w:p>
    <w:p w14:paraId="7736E7E6" w14:textId="77777777" w:rsidR="00636686" w:rsidRDefault="00636686">
      <w:pPr>
        <w:rPr>
          <w:rFonts w:ascii="Comfortaa" w:eastAsia="Comfortaa" w:hAnsi="Comfortaa" w:cs="Comfortaa"/>
          <w:sz w:val="24"/>
          <w:szCs w:val="24"/>
        </w:rPr>
      </w:pPr>
    </w:p>
    <w:p w14:paraId="106B5CC4" w14:textId="77777777" w:rsidR="00636686" w:rsidRDefault="00AA64A9">
      <w:pPr>
        <w:rPr>
          <w:rFonts w:ascii="Comfortaa" w:eastAsia="Comfortaa" w:hAnsi="Comfortaa" w:cs="Comfortaa"/>
          <w:sz w:val="24"/>
          <w:szCs w:val="24"/>
        </w:rPr>
      </w:pPr>
      <w:r>
        <w:rPr>
          <w:rFonts w:ascii="Comfortaa" w:eastAsia="Comfortaa" w:hAnsi="Comfortaa" w:cs="Comfortaa"/>
          <w:sz w:val="24"/>
          <w:szCs w:val="24"/>
        </w:rPr>
        <w:t>There are lots of places on line that use pictures to explai</w:t>
      </w:r>
      <w:r>
        <w:rPr>
          <w:rFonts w:ascii="Comfortaa" w:eastAsia="Comfortaa" w:hAnsi="Comfortaa" w:cs="Comfortaa"/>
          <w:sz w:val="24"/>
          <w:szCs w:val="24"/>
        </w:rPr>
        <w:t xml:space="preserve">n idioms such </w:t>
      </w:r>
      <w:proofErr w:type="gramStart"/>
      <w:r>
        <w:rPr>
          <w:rFonts w:ascii="Comfortaa" w:eastAsia="Comfortaa" w:hAnsi="Comfortaa" w:cs="Comfortaa"/>
          <w:sz w:val="24"/>
          <w:szCs w:val="24"/>
        </w:rPr>
        <w:t>as:-</w:t>
      </w:r>
      <w:proofErr w:type="gramEnd"/>
    </w:p>
    <w:p w14:paraId="01D28893" w14:textId="77777777" w:rsidR="00636686" w:rsidRDefault="00AA64A9">
      <w:pPr>
        <w:rPr>
          <w:rFonts w:ascii="Comfortaa" w:eastAsia="Comfortaa" w:hAnsi="Comfortaa" w:cs="Comfortaa"/>
          <w:sz w:val="24"/>
          <w:szCs w:val="24"/>
        </w:rPr>
      </w:pPr>
      <w:hyperlink r:id="rId7">
        <w:r>
          <w:rPr>
            <w:rFonts w:ascii="Comfortaa" w:eastAsia="Comfortaa" w:hAnsi="Comfortaa" w:cs="Comfortaa"/>
            <w:color w:val="1155CC"/>
            <w:sz w:val="24"/>
            <w:szCs w:val="24"/>
            <w:u w:val="single"/>
          </w:rPr>
          <w:t>https://freeenglishmaterialsforyou.com/tag/visual-idioms/</w:t>
        </w:r>
      </w:hyperlink>
    </w:p>
    <w:p w14:paraId="04CE19D1" w14:textId="77777777" w:rsidR="00636686" w:rsidRDefault="00AA64A9">
      <w:pPr>
        <w:jc w:val="center"/>
        <w:rPr>
          <w:rFonts w:ascii="Comfortaa" w:eastAsia="Comfortaa" w:hAnsi="Comfortaa" w:cs="Comfortaa"/>
          <w:sz w:val="24"/>
          <w:szCs w:val="24"/>
        </w:rPr>
      </w:pPr>
      <w:r>
        <w:rPr>
          <w:rFonts w:ascii="Comfortaa" w:eastAsia="Comfortaa" w:hAnsi="Comfortaa" w:cs="Comfortaa"/>
          <w:noProof/>
          <w:sz w:val="24"/>
          <w:szCs w:val="24"/>
        </w:rPr>
        <w:drawing>
          <wp:inline distT="114300" distB="114300" distL="114300" distR="114300" wp14:anchorId="202ED81C" wp14:editId="402576E6">
            <wp:extent cx="2890759" cy="2900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90759" cy="2900363"/>
                    </a:xfrm>
                    <a:prstGeom prst="rect">
                      <a:avLst/>
                    </a:prstGeom>
                    <a:ln/>
                  </pic:spPr>
                </pic:pic>
              </a:graphicData>
            </a:graphic>
          </wp:inline>
        </w:drawing>
      </w:r>
    </w:p>
    <w:p w14:paraId="71C1130F" w14:textId="77777777" w:rsidR="00636686" w:rsidRDefault="00636686">
      <w:pPr>
        <w:jc w:val="center"/>
        <w:rPr>
          <w:rFonts w:ascii="Comfortaa" w:eastAsia="Comfortaa" w:hAnsi="Comfortaa" w:cs="Comfortaa"/>
          <w:sz w:val="24"/>
          <w:szCs w:val="24"/>
        </w:rPr>
      </w:pPr>
    </w:p>
    <w:p w14:paraId="170516C3" w14:textId="77777777" w:rsidR="00636686" w:rsidRDefault="00AA64A9">
      <w:pPr>
        <w:jc w:val="center"/>
        <w:rPr>
          <w:rFonts w:ascii="Comfortaa" w:eastAsia="Comfortaa" w:hAnsi="Comfortaa" w:cs="Comfortaa"/>
          <w:sz w:val="24"/>
          <w:szCs w:val="24"/>
        </w:rPr>
      </w:pPr>
      <w:r>
        <w:rPr>
          <w:rFonts w:ascii="Comfortaa" w:eastAsia="Comfortaa" w:hAnsi="Comfortaa" w:cs="Comfortaa"/>
          <w:sz w:val="24"/>
          <w:szCs w:val="24"/>
        </w:rPr>
        <w:t xml:space="preserve">Or apps such as </w:t>
      </w:r>
      <w:hyperlink r:id="rId9">
        <w:r>
          <w:rPr>
            <w:rFonts w:ascii="Comfortaa" w:eastAsia="Comfortaa" w:hAnsi="Comfortaa" w:cs="Comfortaa"/>
            <w:color w:val="1155CC"/>
            <w:sz w:val="24"/>
            <w:szCs w:val="24"/>
            <w:u w:val="single"/>
          </w:rPr>
          <w:t>https://apps.apple.com/us/app/english-idioms-reference-learning-daily-idiom/id925691411</w:t>
        </w:r>
      </w:hyperlink>
    </w:p>
    <w:p w14:paraId="3946E5D2" w14:textId="77777777" w:rsidR="00636686" w:rsidRDefault="00636686">
      <w:pPr>
        <w:jc w:val="center"/>
        <w:rPr>
          <w:rFonts w:ascii="Comfortaa" w:eastAsia="Comfortaa" w:hAnsi="Comfortaa" w:cs="Comfortaa"/>
          <w:sz w:val="24"/>
          <w:szCs w:val="24"/>
        </w:rPr>
      </w:pPr>
    </w:p>
    <w:p w14:paraId="6FEB7EDB" w14:textId="77777777" w:rsidR="00636686" w:rsidRDefault="00AA64A9">
      <w:pPr>
        <w:jc w:val="center"/>
        <w:rPr>
          <w:rFonts w:ascii="Comfortaa" w:eastAsia="Comfortaa" w:hAnsi="Comfortaa" w:cs="Comfortaa"/>
          <w:sz w:val="24"/>
          <w:szCs w:val="24"/>
        </w:rPr>
      </w:pPr>
      <w:r>
        <w:rPr>
          <w:rFonts w:ascii="Comfortaa" w:eastAsia="Comfortaa" w:hAnsi="Comfortaa" w:cs="Comfortaa"/>
          <w:sz w:val="24"/>
          <w:szCs w:val="24"/>
        </w:rPr>
        <w:t>Or have a look at these videos on a learning English website:</w:t>
      </w:r>
    </w:p>
    <w:p w14:paraId="386E8208" w14:textId="77777777" w:rsidR="00636686" w:rsidRDefault="00AA64A9">
      <w:pPr>
        <w:jc w:val="center"/>
        <w:rPr>
          <w:rFonts w:ascii="Comfortaa" w:eastAsia="Comfortaa" w:hAnsi="Comfortaa" w:cs="Comfortaa"/>
          <w:sz w:val="24"/>
          <w:szCs w:val="24"/>
        </w:rPr>
      </w:pPr>
      <w:hyperlink r:id="rId10">
        <w:r>
          <w:rPr>
            <w:rFonts w:ascii="Comfortaa" w:eastAsia="Comfortaa" w:hAnsi="Comfortaa" w:cs="Comfortaa"/>
            <w:color w:val="1155CC"/>
            <w:sz w:val="24"/>
            <w:szCs w:val="24"/>
            <w:u w:val="single"/>
          </w:rPr>
          <w:t>https://learnenglishteens.britishcouncil.org/topics/idioms/term</w:t>
        </w:r>
      </w:hyperlink>
    </w:p>
    <w:p w14:paraId="027F4B18" w14:textId="77777777" w:rsidR="00636686" w:rsidRDefault="00636686">
      <w:pPr>
        <w:jc w:val="center"/>
        <w:rPr>
          <w:rFonts w:ascii="Comfortaa" w:eastAsia="Comfortaa" w:hAnsi="Comfortaa" w:cs="Comfortaa"/>
          <w:sz w:val="24"/>
          <w:szCs w:val="24"/>
        </w:rPr>
      </w:pPr>
    </w:p>
    <w:p w14:paraId="6870978E" w14:textId="77777777" w:rsidR="00636686" w:rsidRDefault="00AA64A9">
      <w:pPr>
        <w:jc w:val="center"/>
        <w:rPr>
          <w:rFonts w:ascii="Comfortaa" w:eastAsia="Comfortaa" w:hAnsi="Comfortaa" w:cs="Comfortaa"/>
          <w:sz w:val="24"/>
          <w:szCs w:val="24"/>
        </w:rPr>
      </w:pPr>
      <w:r>
        <w:rPr>
          <w:rFonts w:ascii="Comfortaa" w:eastAsia="Comfortaa" w:hAnsi="Comfortaa" w:cs="Comfortaa"/>
          <w:sz w:val="24"/>
          <w:szCs w:val="24"/>
        </w:rPr>
        <w:t>Try finding out about idioms in your first language and translate them word for word to see if they make any sense!</w:t>
      </w:r>
    </w:p>
    <w:p w14:paraId="42731980" w14:textId="77777777" w:rsidR="00636686" w:rsidRDefault="00636686">
      <w:pPr>
        <w:jc w:val="center"/>
        <w:rPr>
          <w:rFonts w:ascii="Comfortaa" w:eastAsia="Comfortaa" w:hAnsi="Comfortaa" w:cs="Comfortaa"/>
          <w:sz w:val="24"/>
          <w:szCs w:val="24"/>
        </w:rPr>
      </w:pPr>
    </w:p>
    <w:p w14:paraId="54A61818" w14:textId="77777777" w:rsidR="00636686" w:rsidRDefault="00AA64A9">
      <w:pPr>
        <w:jc w:val="center"/>
        <w:rPr>
          <w:rFonts w:ascii="Comfortaa" w:eastAsia="Comfortaa" w:hAnsi="Comfortaa" w:cs="Comfortaa"/>
          <w:sz w:val="24"/>
          <w:szCs w:val="24"/>
        </w:rPr>
      </w:pPr>
      <w:r>
        <w:rPr>
          <w:rFonts w:ascii="Comfortaa" w:eastAsia="Comfortaa" w:hAnsi="Comfortaa" w:cs="Comfortaa"/>
          <w:sz w:val="24"/>
          <w:szCs w:val="24"/>
        </w:rPr>
        <w:t>Listen to the news on radio or tv and try and count how often they menti</w:t>
      </w:r>
      <w:r>
        <w:rPr>
          <w:rFonts w:ascii="Comfortaa" w:eastAsia="Comfortaa" w:hAnsi="Comfortaa" w:cs="Comfortaa"/>
          <w:sz w:val="24"/>
          <w:szCs w:val="24"/>
        </w:rPr>
        <w:t>on idiomatic phrases - especially in the weather report!</w:t>
      </w:r>
    </w:p>
    <w:p w14:paraId="02F72D56" w14:textId="77777777" w:rsidR="00636686" w:rsidRDefault="00636686">
      <w:pPr>
        <w:jc w:val="center"/>
        <w:rPr>
          <w:rFonts w:ascii="Comfortaa" w:eastAsia="Comfortaa" w:hAnsi="Comfortaa" w:cs="Comfortaa"/>
          <w:sz w:val="24"/>
          <w:szCs w:val="24"/>
        </w:rPr>
      </w:pPr>
    </w:p>
    <w:p w14:paraId="5F92DCD6" w14:textId="77777777" w:rsidR="00636686" w:rsidRDefault="00AA64A9">
      <w:pPr>
        <w:jc w:val="center"/>
        <w:rPr>
          <w:rFonts w:ascii="Comfortaa" w:eastAsia="Comfortaa" w:hAnsi="Comfortaa" w:cs="Comfortaa"/>
          <w:sz w:val="24"/>
          <w:szCs w:val="24"/>
        </w:rPr>
      </w:pPr>
      <w:r>
        <w:rPr>
          <w:rFonts w:ascii="Comfortaa" w:eastAsia="Comfortaa" w:hAnsi="Comfortaa" w:cs="Comfortaa"/>
          <w:sz w:val="24"/>
          <w:szCs w:val="24"/>
        </w:rPr>
        <w:t xml:space="preserve">Enjoy them, have a </w:t>
      </w:r>
      <w:proofErr w:type="gramStart"/>
      <w:r>
        <w:rPr>
          <w:rFonts w:ascii="Comfortaa" w:eastAsia="Comfortaa" w:hAnsi="Comfortaa" w:cs="Comfortaa"/>
          <w:sz w:val="24"/>
          <w:szCs w:val="24"/>
        </w:rPr>
        <w:t>laugh</w:t>
      </w:r>
      <w:proofErr w:type="gramEnd"/>
      <w:r>
        <w:rPr>
          <w:rFonts w:ascii="Comfortaa" w:eastAsia="Comfortaa" w:hAnsi="Comfortaa" w:cs="Comfortaa"/>
          <w:sz w:val="24"/>
          <w:szCs w:val="24"/>
        </w:rPr>
        <w:t xml:space="preserve"> and learn!</w:t>
      </w:r>
    </w:p>
    <w:sectPr w:rsidR="00636686">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876F0" w14:textId="77777777" w:rsidR="00000000" w:rsidRDefault="00AA64A9">
      <w:pPr>
        <w:spacing w:line="240" w:lineRule="auto"/>
      </w:pPr>
      <w:r>
        <w:separator/>
      </w:r>
    </w:p>
  </w:endnote>
  <w:endnote w:type="continuationSeparator" w:id="0">
    <w:p w14:paraId="6ACB67D8" w14:textId="77777777" w:rsidR="00000000" w:rsidRDefault="00AA6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eat">
    <w:altName w:val="Calibri"/>
    <w:charset w:val="00"/>
    <w:family w:val="auto"/>
    <w:pitch w:val="default"/>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2F64" w14:textId="77777777" w:rsidR="00000000" w:rsidRDefault="00AA64A9">
      <w:pPr>
        <w:spacing w:line="240" w:lineRule="auto"/>
      </w:pPr>
      <w:r>
        <w:separator/>
      </w:r>
    </w:p>
  </w:footnote>
  <w:footnote w:type="continuationSeparator" w:id="0">
    <w:p w14:paraId="17595454" w14:textId="77777777" w:rsidR="00000000" w:rsidRDefault="00AA6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4B68" w14:textId="77777777" w:rsidR="00636686" w:rsidRDefault="00AA64A9">
    <w:pPr>
      <w:jc w:val="right"/>
    </w:pPr>
    <w:r>
      <w:rPr>
        <w:rFonts w:ascii="Caveat" w:eastAsia="Caveat" w:hAnsi="Caveat" w:cs="Caveat"/>
        <w:b/>
        <w:sz w:val="28"/>
        <w:szCs w:val="28"/>
      </w:rPr>
      <w:t>EAL Little by Little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86"/>
    <w:rsid w:val="00636686"/>
    <w:rsid w:val="00AA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2B2D"/>
  <w15:docId w15:val="{5D4D2D35-3664-48E9-B9EE-57292D6B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eeenglishmaterialsforyou.com/tag/visual-idio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lhighland.org.uk/wp-content/uploads/The-Best-37-English-Idioms-for-ESL-Students-to-Learn.doc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earnenglishteens.britishcouncil.org/topics/idioms/term" TargetMode="External"/><Relationship Id="rId4" Type="http://schemas.openxmlformats.org/officeDocument/2006/relationships/footnotes" Target="footnotes.xml"/><Relationship Id="rId9" Type="http://schemas.openxmlformats.org/officeDocument/2006/relationships/hyperlink" Target="https://apps.apple.com/us/app/english-idioms-reference-learning-daily-idiom/id92569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Fenton</cp:lastModifiedBy>
  <cp:revision>2</cp:revision>
  <dcterms:created xsi:type="dcterms:W3CDTF">2020-06-22T13:39:00Z</dcterms:created>
  <dcterms:modified xsi:type="dcterms:W3CDTF">2020-06-22T13:39:00Z</dcterms:modified>
</cp:coreProperties>
</file>